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3D4D" w14:textId="77777777" w:rsidR="001A11D6" w:rsidRDefault="006C07E3" w:rsidP="00321216">
      <w:pPr>
        <w:spacing w:after="0" w:line="259" w:lineRule="auto"/>
        <w:ind w:left="0" w:right="94" w:firstLine="0"/>
        <w:jc w:val="center"/>
      </w:pPr>
      <w:r>
        <w:rPr>
          <w:noProof/>
        </w:rPr>
        <w:drawing>
          <wp:inline distT="0" distB="0" distL="0" distR="0" wp14:anchorId="66FF28A8" wp14:editId="65C7A3B3">
            <wp:extent cx="975353" cy="60107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975353" cy="601078"/>
                    </a:xfrm>
                    <a:prstGeom prst="rect">
                      <a:avLst/>
                    </a:prstGeom>
                  </pic:spPr>
                </pic:pic>
              </a:graphicData>
            </a:graphic>
          </wp:inline>
        </w:drawing>
      </w:r>
      <w:r>
        <w:rPr>
          <w:b/>
        </w:rPr>
        <w:t xml:space="preserve"> </w:t>
      </w:r>
    </w:p>
    <w:p w14:paraId="156F8E03" w14:textId="77777777" w:rsidR="001A11D6" w:rsidRDefault="006C07E3" w:rsidP="00321216">
      <w:pPr>
        <w:spacing w:after="0" w:line="259" w:lineRule="auto"/>
        <w:ind w:right="94"/>
        <w:jc w:val="center"/>
      </w:pPr>
      <w:r>
        <w:rPr>
          <w:b/>
        </w:rPr>
        <w:t xml:space="preserve">TOWN COUNCIL </w:t>
      </w:r>
    </w:p>
    <w:p w14:paraId="73A7D72A" w14:textId="77777777" w:rsidR="001A11D6" w:rsidRDefault="006C07E3" w:rsidP="00321216">
      <w:pPr>
        <w:spacing w:after="0" w:line="259" w:lineRule="auto"/>
        <w:ind w:right="94"/>
        <w:jc w:val="center"/>
      </w:pPr>
      <w:r>
        <w:rPr>
          <w:b/>
        </w:rPr>
        <w:t xml:space="preserve">HYBRID MEETING – VIRTUAL AND IN-PERSON </w:t>
      </w:r>
    </w:p>
    <w:p w14:paraId="08F64A71" w14:textId="31B2E634" w:rsidR="001A11D6" w:rsidRDefault="00CE7582" w:rsidP="00321216">
      <w:pPr>
        <w:spacing w:after="0" w:line="259" w:lineRule="auto"/>
        <w:ind w:right="94"/>
        <w:jc w:val="center"/>
      </w:pPr>
      <w:r>
        <w:rPr>
          <w:b/>
        </w:rPr>
        <w:t>August 4</w:t>
      </w:r>
      <w:r w:rsidR="002E07E7">
        <w:rPr>
          <w:b/>
        </w:rPr>
        <w:t>, 202</w:t>
      </w:r>
      <w:r w:rsidR="00FA73EB">
        <w:rPr>
          <w:b/>
        </w:rPr>
        <w:t>5</w:t>
      </w:r>
      <w:r w:rsidR="006C07E3">
        <w:rPr>
          <w:b/>
        </w:rPr>
        <w:t xml:space="preserve"> </w:t>
      </w:r>
    </w:p>
    <w:p w14:paraId="03A21E72" w14:textId="77777777" w:rsidR="002E07E7" w:rsidRDefault="002E07E7" w:rsidP="00321216">
      <w:pPr>
        <w:spacing w:after="0" w:line="240" w:lineRule="auto"/>
        <w:ind w:right="94"/>
        <w:jc w:val="center"/>
      </w:pPr>
      <w:r>
        <w:rPr>
          <w:b/>
        </w:rPr>
        <w:t xml:space="preserve">Regular Town Council Meeting </w:t>
      </w:r>
    </w:p>
    <w:p w14:paraId="6E1E4A48" w14:textId="77777777" w:rsidR="001A11D6" w:rsidRDefault="006C07E3" w:rsidP="00321216">
      <w:pPr>
        <w:spacing w:after="0" w:line="259" w:lineRule="auto"/>
        <w:ind w:right="94"/>
        <w:jc w:val="center"/>
      </w:pPr>
      <w:r>
        <w:rPr>
          <w:b/>
        </w:rPr>
        <w:t xml:space="preserve">Council Chambers </w:t>
      </w:r>
    </w:p>
    <w:p w14:paraId="1B14A9F7" w14:textId="77777777" w:rsidR="001A11D6" w:rsidRDefault="006C07E3" w:rsidP="00321216">
      <w:pPr>
        <w:spacing w:after="0" w:line="259" w:lineRule="auto"/>
        <w:ind w:left="0" w:right="94" w:firstLine="0"/>
        <w:jc w:val="center"/>
      </w:pPr>
      <w:r>
        <w:rPr>
          <w:b/>
        </w:rPr>
        <w:t xml:space="preserve"> </w:t>
      </w:r>
    </w:p>
    <w:p w14:paraId="02C91B50" w14:textId="4758C6E9" w:rsidR="001A11D6" w:rsidRDefault="006C07E3" w:rsidP="00321216">
      <w:pPr>
        <w:spacing w:after="0" w:line="259" w:lineRule="auto"/>
        <w:ind w:right="94"/>
        <w:jc w:val="center"/>
      </w:pPr>
      <w:r>
        <w:rPr>
          <w:b/>
        </w:rPr>
        <w:t xml:space="preserve">APPROVED MINUTES </w:t>
      </w:r>
    </w:p>
    <w:p w14:paraId="78297079" w14:textId="77777777" w:rsidR="001A11D6" w:rsidRDefault="006C07E3" w:rsidP="00321216">
      <w:pPr>
        <w:spacing w:after="0" w:line="259" w:lineRule="auto"/>
        <w:ind w:left="0" w:right="94" w:firstLine="0"/>
        <w:jc w:val="left"/>
      </w:pPr>
      <w:r>
        <w:rPr>
          <w:b/>
        </w:rPr>
        <w:t xml:space="preserve">   </w:t>
      </w:r>
    </w:p>
    <w:p w14:paraId="68CCDCCD" w14:textId="77777777" w:rsidR="001A11D6" w:rsidRDefault="006C07E3" w:rsidP="00321216">
      <w:pPr>
        <w:pStyle w:val="Heading1"/>
        <w:tabs>
          <w:tab w:val="center" w:pos="1706"/>
        </w:tabs>
        <w:ind w:left="0" w:right="94" w:firstLine="0"/>
      </w:pPr>
      <w:r>
        <w:t xml:space="preserve">1) </w:t>
      </w:r>
      <w:r>
        <w:tab/>
        <w:t xml:space="preserve">CALL TO ORDER  </w:t>
      </w:r>
    </w:p>
    <w:p w14:paraId="163F8535" w14:textId="77777777" w:rsidR="001A11D6" w:rsidRDefault="006C07E3" w:rsidP="00321216">
      <w:pPr>
        <w:spacing w:after="0" w:line="259" w:lineRule="auto"/>
        <w:ind w:left="0" w:right="94" w:firstLine="0"/>
        <w:jc w:val="left"/>
      </w:pPr>
      <w:r>
        <w:t xml:space="preserve"> </w:t>
      </w:r>
    </w:p>
    <w:p w14:paraId="1DE608D7" w14:textId="0027DBCA" w:rsidR="001A11D6" w:rsidRDefault="006C07E3" w:rsidP="00321216">
      <w:pPr>
        <w:ind w:left="0" w:right="94"/>
      </w:pPr>
      <w:r>
        <w:t xml:space="preserve">Mayor Black-Burke called the meeting to order at </w:t>
      </w:r>
      <w:r w:rsidR="002E07E7">
        <w:t>7</w:t>
      </w:r>
      <w:r>
        <w:t xml:space="preserve">:30 p.m. </w:t>
      </w:r>
    </w:p>
    <w:p w14:paraId="1CEDD7A1" w14:textId="77777777" w:rsidR="001A11D6" w:rsidRDefault="006C07E3" w:rsidP="00321216">
      <w:pPr>
        <w:spacing w:after="0" w:line="259" w:lineRule="auto"/>
        <w:ind w:left="0" w:right="94" w:firstLine="0"/>
        <w:jc w:val="left"/>
      </w:pPr>
      <w:r>
        <w:t xml:space="preserve"> </w:t>
      </w:r>
    </w:p>
    <w:p w14:paraId="6B7605D1" w14:textId="4ACE2B27" w:rsidR="001A11D6" w:rsidRDefault="006C07E3" w:rsidP="00321216">
      <w:pPr>
        <w:ind w:left="0" w:right="94"/>
      </w:pPr>
      <w:bookmarkStart w:id="0" w:name="_Hlk197955405"/>
      <w:r>
        <w:t xml:space="preserve">Present: Mayor Nuchette Black-Burke, Deputy Mayor Darleen Klase, Councilor Mary Armstrong, Councilor Ronald Eleveld, Councilor Kristin Gluck Hoffman, </w:t>
      </w:r>
      <w:r w:rsidR="00FA73EB">
        <w:t xml:space="preserve">Councilor Anthony King, Councilor Ojala Naeem, </w:t>
      </w:r>
      <w:r>
        <w:t xml:space="preserve">Councilor William Pelkey and Councilor </w:t>
      </w:r>
      <w:r w:rsidR="001A5611">
        <w:t xml:space="preserve">Lenworth </w:t>
      </w:r>
      <w:r>
        <w:t xml:space="preserve">Walker </w:t>
      </w:r>
    </w:p>
    <w:bookmarkEnd w:id="0"/>
    <w:p w14:paraId="29CA03F6" w14:textId="77777777" w:rsidR="007C52C1" w:rsidRDefault="007C52C1" w:rsidP="00321216">
      <w:pPr>
        <w:ind w:left="-5" w:right="94"/>
      </w:pPr>
    </w:p>
    <w:p w14:paraId="2508C8C9" w14:textId="305E3C00" w:rsidR="001A11D6" w:rsidRPr="002E07E7" w:rsidRDefault="00F4559B" w:rsidP="00321216">
      <w:pPr>
        <w:numPr>
          <w:ilvl w:val="0"/>
          <w:numId w:val="1"/>
        </w:numPr>
        <w:spacing w:line="250" w:lineRule="auto"/>
        <w:ind w:right="94" w:hanging="720"/>
        <w:jc w:val="left"/>
      </w:pPr>
      <w:r>
        <w:rPr>
          <w:b/>
        </w:rPr>
        <w:t>P</w:t>
      </w:r>
      <w:r w:rsidR="002E07E7">
        <w:rPr>
          <w:b/>
        </w:rPr>
        <w:t>RAYER REFLECTION</w:t>
      </w:r>
    </w:p>
    <w:p w14:paraId="2A309FD9" w14:textId="26710520" w:rsidR="002E07E7" w:rsidRDefault="002E07E7" w:rsidP="00321216">
      <w:pPr>
        <w:spacing w:line="250" w:lineRule="auto"/>
        <w:ind w:right="94"/>
        <w:jc w:val="left"/>
        <w:rPr>
          <w:b/>
        </w:rPr>
      </w:pPr>
    </w:p>
    <w:p w14:paraId="58DE666E" w14:textId="5250E4F2" w:rsidR="002E07E7" w:rsidRDefault="00FD37AB" w:rsidP="00321216">
      <w:pPr>
        <w:spacing w:line="250" w:lineRule="auto"/>
        <w:ind w:right="94"/>
        <w:jc w:val="left"/>
        <w:rPr>
          <w:bCs/>
        </w:rPr>
      </w:pPr>
      <w:bookmarkStart w:id="1" w:name="_Hlk197345891"/>
      <w:r>
        <w:rPr>
          <w:bCs/>
        </w:rPr>
        <w:t xml:space="preserve">Councilor </w:t>
      </w:r>
      <w:r w:rsidR="00CE7582">
        <w:rPr>
          <w:bCs/>
        </w:rPr>
        <w:t>Armstrong</w:t>
      </w:r>
      <w:r w:rsidR="002E07E7" w:rsidRPr="002E07E7">
        <w:rPr>
          <w:bCs/>
        </w:rPr>
        <w:t xml:space="preserve"> </w:t>
      </w:r>
      <w:r w:rsidR="00F83D9F">
        <w:rPr>
          <w:bCs/>
        </w:rPr>
        <w:t xml:space="preserve">led </w:t>
      </w:r>
      <w:r w:rsidR="002E07E7" w:rsidRPr="002E07E7">
        <w:rPr>
          <w:bCs/>
        </w:rPr>
        <w:t xml:space="preserve">the group in </w:t>
      </w:r>
      <w:bookmarkEnd w:id="1"/>
      <w:r w:rsidR="002E07E7" w:rsidRPr="002E07E7">
        <w:rPr>
          <w:bCs/>
        </w:rPr>
        <w:t>prayer/reflection</w:t>
      </w:r>
      <w:r w:rsidR="00F83D9F">
        <w:rPr>
          <w:bCs/>
        </w:rPr>
        <w:t>.</w:t>
      </w:r>
      <w:r w:rsidR="002E07E7" w:rsidRPr="002E07E7">
        <w:rPr>
          <w:bCs/>
        </w:rPr>
        <w:t xml:space="preserve"> </w:t>
      </w:r>
    </w:p>
    <w:p w14:paraId="00B4FB48" w14:textId="01A4D2E7" w:rsidR="002E07E7" w:rsidRDefault="002E07E7" w:rsidP="00321216">
      <w:pPr>
        <w:spacing w:line="250" w:lineRule="auto"/>
        <w:ind w:right="94"/>
        <w:jc w:val="left"/>
        <w:rPr>
          <w:bCs/>
        </w:rPr>
      </w:pPr>
    </w:p>
    <w:p w14:paraId="7B03D3C6" w14:textId="77777777" w:rsidR="002E07E7" w:rsidRPr="002E07E7" w:rsidRDefault="002E07E7" w:rsidP="00321216">
      <w:pPr>
        <w:numPr>
          <w:ilvl w:val="0"/>
          <w:numId w:val="1"/>
        </w:numPr>
        <w:spacing w:line="240" w:lineRule="auto"/>
        <w:ind w:right="94" w:hanging="720"/>
        <w:jc w:val="left"/>
      </w:pPr>
      <w:r w:rsidRPr="002E07E7">
        <w:rPr>
          <w:b/>
        </w:rPr>
        <w:t xml:space="preserve">PLEDGE OF ALLEGIANCE </w:t>
      </w:r>
    </w:p>
    <w:p w14:paraId="0546F346" w14:textId="1E7BBCEA" w:rsidR="002E07E7" w:rsidRDefault="002E07E7" w:rsidP="00321216">
      <w:pPr>
        <w:spacing w:line="250" w:lineRule="auto"/>
        <w:ind w:right="94"/>
        <w:jc w:val="left"/>
        <w:rPr>
          <w:b/>
        </w:rPr>
      </w:pPr>
    </w:p>
    <w:p w14:paraId="18B90918" w14:textId="356DC586" w:rsidR="002E07E7" w:rsidRDefault="00FD37AB" w:rsidP="00321216">
      <w:pPr>
        <w:spacing w:line="250" w:lineRule="auto"/>
        <w:ind w:right="94"/>
        <w:jc w:val="left"/>
      </w:pPr>
      <w:r>
        <w:rPr>
          <w:bCs/>
        </w:rPr>
        <w:t xml:space="preserve">Councilor </w:t>
      </w:r>
      <w:r w:rsidR="00CE7582">
        <w:rPr>
          <w:bCs/>
        </w:rPr>
        <w:t>Armstrong</w:t>
      </w:r>
      <w:r w:rsidR="002E07E7" w:rsidRPr="002E07E7">
        <w:rPr>
          <w:bCs/>
        </w:rPr>
        <w:t xml:space="preserve"> led the group in</w:t>
      </w:r>
      <w:r w:rsidR="002E07E7">
        <w:rPr>
          <w:bCs/>
        </w:rPr>
        <w:t xml:space="preserve"> the</w:t>
      </w:r>
      <w:r w:rsidR="002E07E7" w:rsidRPr="002E07E7">
        <w:t xml:space="preserve"> </w:t>
      </w:r>
      <w:r w:rsidR="002E07E7">
        <w:t>Pledge of Allegiance.</w:t>
      </w:r>
    </w:p>
    <w:p w14:paraId="165A86AB" w14:textId="77777777" w:rsidR="002E07E7" w:rsidRDefault="002E07E7" w:rsidP="00321216">
      <w:pPr>
        <w:spacing w:line="250" w:lineRule="auto"/>
        <w:ind w:right="94"/>
        <w:jc w:val="left"/>
      </w:pPr>
    </w:p>
    <w:p w14:paraId="5292FCE9" w14:textId="77777777" w:rsidR="00CE7582" w:rsidRPr="00CE7582" w:rsidRDefault="002E07E7" w:rsidP="00321216">
      <w:pPr>
        <w:numPr>
          <w:ilvl w:val="0"/>
          <w:numId w:val="1"/>
        </w:numPr>
        <w:spacing w:line="240" w:lineRule="auto"/>
        <w:ind w:right="94" w:hanging="720"/>
        <w:jc w:val="left"/>
        <w:rPr>
          <w:bCs/>
        </w:rPr>
      </w:pPr>
      <w:r w:rsidRPr="002E07E7">
        <w:rPr>
          <w:b/>
          <w:bCs/>
        </w:rPr>
        <w:t xml:space="preserve"> </w:t>
      </w:r>
      <w:r w:rsidRPr="002E07E7">
        <w:rPr>
          <w:b/>
        </w:rPr>
        <w:t xml:space="preserve">PROCLAMATIONS AND AWARDS </w:t>
      </w:r>
    </w:p>
    <w:p w14:paraId="639A31BC" w14:textId="77777777" w:rsidR="00CE7582" w:rsidRDefault="00CE7582" w:rsidP="00CE7582">
      <w:pPr>
        <w:spacing w:line="240" w:lineRule="auto"/>
        <w:ind w:left="0" w:right="94" w:firstLine="0"/>
        <w:jc w:val="left"/>
        <w:rPr>
          <w:bCs/>
        </w:rPr>
      </w:pPr>
    </w:p>
    <w:p w14:paraId="07C606AC" w14:textId="768BDCC7" w:rsidR="002E07E7" w:rsidRDefault="00CE7582" w:rsidP="002643C2">
      <w:pPr>
        <w:pStyle w:val="ListParagraph"/>
        <w:numPr>
          <w:ilvl w:val="0"/>
          <w:numId w:val="8"/>
        </w:numPr>
        <w:spacing w:line="240" w:lineRule="auto"/>
        <w:ind w:right="94" w:hanging="270"/>
        <w:jc w:val="left"/>
        <w:rPr>
          <w:bCs/>
        </w:rPr>
      </w:pPr>
      <w:r>
        <w:rPr>
          <w:bCs/>
        </w:rPr>
        <w:t xml:space="preserve">  Proclamation honoring Richard Hazelton</w:t>
      </w:r>
    </w:p>
    <w:p w14:paraId="326E01C6" w14:textId="193BC40E" w:rsidR="00CE7582" w:rsidRDefault="00CE7582" w:rsidP="00CE7582">
      <w:pPr>
        <w:spacing w:line="240" w:lineRule="auto"/>
        <w:ind w:right="94"/>
        <w:jc w:val="left"/>
        <w:rPr>
          <w:bCs/>
        </w:rPr>
      </w:pPr>
    </w:p>
    <w:p w14:paraId="24DCFF4A" w14:textId="212AD4E0" w:rsidR="00CE7582" w:rsidRPr="00CE7582" w:rsidRDefault="00323858" w:rsidP="00CE7582">
      <w:pPr>
        <w:spacing w:line="240" w:lineRule="auto"/>
        <w:ind w:right="94"/>
        <w:jc w:val="left"/>
        <w:rPr>
          <w:bCs/>
        </w:rPr>
      </w:pPr>
      <w:r>
        <w:rPr>
          <w:bCs/>
        </w:rPr>
        <w:t>Mayor Black-Burke</w:t>
      </w:r>
      <w:r w:rsidR="00CE7582">
        <w:rPr>
          <w:bCs/>
        </w:rPr>
        <w:t xml:space="preserve"> read aloud the proclamation for Richard Hazelton.</w:t>
      </w:r>
    </w:p>
    <w:p w14:paraId="7809D782" w14:textId="2C9D7BD5" w:rsidR="002E07E7" w:rsidRDefault="002E07E7" w:rsidP="00321216">
      <w:pPr>
        <w:spacing w:line="240" w:lineRule="auto"/>
        <w:ind w:right="94"/>
        <w:jc w:val="left"/>
        <w:rPr>
          <w:b/>
        </w:rPr>
      </w:pPr>
    </w:p>
    <w:p w14:paraId="27A94ED9" w14:textId="4B0B6B23" w:rsidR="002E07E7" w:rsidRDefault="002E07E7" w:rsidP="00321216">
      <w:pPr>
        <w:pStyle w:val="Heading1"/>
        <w:numPr>
          <w:ilvl w:val="0"/>
          <w:numId w:val="1"/>
        </w:numPr>
        <w:tabs>
          <w:tab w:val="left" w:pos="720"/>
          <w:tab w:val="center" w:pos="3286"/>
        </w:tabs>
        <w:spacing w:line="240" w:lineRule="auto"/>
        <w:ind w:left="0" w:right="94" w:firstLine="0"/>
        <w:rPr>
          <w:b w:val="0"/>
          <w:bCs/>
        </w:rPr>
      </w:pPr>
      <w:r w:rsidRPr="002E07E7">
        <w:rPr>
          <w:b w:val="0"/>
          <w:bCs/>
        </w:rPr>
        <w:t xml:space="preserve">  </w:t>
      </w:r>
      <w:r w:rsidRPr="002E07E7">
        <w:t>PUBLIC COMMUNICATIONS AND PETITIONS</w:t>
      </w:r>
      <w:r w:rsidR="00405503">
        <w:t xml:space="preserve"> </w:t>
      </w:r>
    </w:p>
    <w:p w14:paraId="1019FDED" w14:textId="502F2944" w:rsidR="00CE7582" w:rsidRDefault="00CE7582" w:rsidP="00323858">
      <w:pPr>
        <w:spacing w:after="0" w:line="240" w:lineRule="auto"/>
      </w:pPr>
    </w:p>
    <w:p w14:paraId="3C4EEA13" w14:textId="5BDDD9F7" w:rsidR="00CE7582" w:rsidRDefault="00751250" w:rsidP="00323858">
      <w:pPr>
        <w:spacing w:after="0" w:line="240" w:lineRule="auto"/>
      </w:pPr>
      <w:r>
        <w:t xml:space="preserve">Paul </w:t>
      </w:r>
      <w:proofErr w:type="spellStart"/>
      <w:r>
        <w:t>Panos</w:t>
      </w:r>
      <w:proofErr w:type="spellEnd"/>
      <w:r>
        <w:t xml:space="preserve">, 48 </w:t>
      </w:r>
      <w:proofErr w:type="spellStart"/>
      <w:r w:rsidRPr="00F83D9F">
        <w:t>Brookview</w:t>
      </w:r>
      <w:proofErr w:type="spellEnd"/>
      <w:r>
        <w:t xml:space="preserve"> Road, </w:t>
      </w:r>
      <w:r w:rsidR="007506D0">
        <w:t xml:space="preserve">said he understands that on the capital projects listing is the Road Diet or Traffic Calming project for Broad Street. He’s spoken about this before and he feels it is not appropriate for Windsor’s downtown area because Windsor doesn’t have any good parallel streets for bypassing. He stated that the prior Town Council had added a second lane because there was increased traffic. These lane reduction projects are really for places that have dramatically reduced traffic. We don’t have that. We have increased traffic. He gave an example of other industrial cities that have had </w:t>
      </w:r>
      <w:r w:rsidR="00264413">
        <w:t xml:space="preserve">a </w:t>
      </w:r>
      <w:r w:rsidR="007506D0">
        <w:t xml:space="preserve">decrease in population and how that dramatically reduced traffic. Dropping the one lane will result in serious backup </w:t>
      </w:r>
      <w:r w:rsidR="00155BB8">
        <w:t xml:space="preserve">of </w:t>
      </w:r>
      <w:r w:rsidR="007506D0">
        <w:t xml:space="preserve">vehicles during the morning and afternoon rushes and downtown will become clogged with cars. Drivers will then seek the only other parallel road available to try and get around it. He stated what the Town Manager had said in the past about traffic </w:t>
      </w:r>
      <w:r w:rsidR="007506D0">
        <w:lastRenderedPageBreak/>
        <w:t>studies and it showing that 36% of cars were exceeding the speed limit. He feels this is meaningless unless he shows comparative data. He believes the traffic issues in downtown Windsor are exaggerated. The speeding can be solved by using video traffic cameras.</w:t>
      </w:r>
      <w:r w:rsidR="00A16CDF">
        <w:t xml:space="preserve"> Emergency vehicles will also be constrained in using one lane. He feels that if we go forward with this project that we may have to go back to two lanes in the future. </w:t>
      </w:r>
    </w:p>
    <w:p w14:paraId="74490DFD" w14:textId="31AAA284" w:rsidR="00CE7582" w:rsidRDefault="00CE7582" w:rsidP="00323858">
      <w:pPr>
        <w:spacing w:after="0" w:line="240" w:lineRule="auto"/>
      </w:pPr>
    </w:p>
    <w:p w14:paraId="7A296250" w14:textId="2811F324" w:rsidR="00CE7582" w:rsidRDefault="00A16CDF" w:rsidP="00323858">
      <w:pPr>
        <w:spacing w:after="0" w:line="240" w:lineRule="auto"/>
      </w:pPr>
      <w:r>
        <w:t>Judy Cook</w:t>
      </w:r>
      <w:r w:rsidR="00F83D9F">
        <w:t>e</w:t>
      </w:r>
      <w:r>
        <w:t xml:space="preserve">, 16 Sage Park Road, stated she likes the idea of the traffic calming. You can have all the speed cameras and police presence in the world. That only does something if someone has already sped. It does nothing to prevent the speeding in the first place. She walks the town center a lot and she’s seen the speeding cars flying by. She gave an example of her driving from Broad Street down to </w:t>
      </w:r>
      <w:proofErr w:type="spellStart"/>
      <w:r>
        <w:t>Palisado</w:t>
      </w:r>
      <w:proofErr w:type="spellEnd"/>
      <w:r w:rsidR="005F2827">
        <w:t xml:space="preserve"> Avenue</w:t>
      </w:r>
      <w:r>
        <w:t>. She had somebody that passed her on the left</w:t>
      </w:r>
      <w:r w:rsidR="00264413">
        <w:t xml:space="preserve"> where it is one lane</w:t>
      </w:r>
      <w:r>
        <w:t xml:space="preserve">. We can use all the calming that we can get. It’s proven to have less accidents and less speeding down in Wilson where it’s already been done. </w:t>
      </w:r>
    </w:p>
    <w:p w14:paraId="042DF14A" w14:textId="718E69A3" w:rsidR="00A16CDF" w:rsidRDefault="00A16CDF" w:rsidP="00323858">
      <w:pPr>
        <w:spacing w:after="0" w:line="240" w:lineRule="auto"/>
      </w:pPr>
    </w:p>
    <w:p w14:paraId="7F779689" w14:textId="2A0A4CB8" w:rsidR="00A16CDF" w:rsidRDefault="00A16CDF" w:rsidP="00323858">
      <w:pPr>
        <w:spacing w:after="0" w:line="240" w:lineRule="auto"/>
      </w:pPr>
      <w:r>
        <w:t xml:space="preserve">Charles Windsor Jackson, 26 Wilson Avenue, said last Thursday the Wilson/Deerfield Advisory Committee held a meeting with the main topic being parking unregistered vehicles and so on. He said in </w:t>
      </w:r>
      <w:r w:rsidR="00BF3180">
        <w:t>the town’s ordinances</w:t>
      </w:r>
      <w:r w:rsidR="00264413">
        <w:t>,</w:t>
      </w:r>
      <w:r w:rsidR="00BF3180">
        <w:t xml:space="preserve"> Section 16-30, </w:t>
      </w:r>
      <w:r w:rsidR="00264413">
        <w:t>C</w:t>
      </w:r>
      <w:r w:rsidR="00BF3180">
        <w:t xml:space="preserve">ompliance and </w:t>
      </w:r>
      <w:r w:rsidR="00264413">
        <w:t>T</w:t>
      </w:r>
      <w:r w:rsidR="00BF3180">
        <w:t xml:space="preserve">ime </w:t>
      </w:r>
      <w:r w:rsidR="00264413">
        <w:t>R</w:t>
      </w:r>
      <w:r w:rsidR="00BF3180">
        <w:t xml:space="preserve">estrictions under there </w:t>
      </w:r>
      <w:r w:rsidR="00264413">
        <w:t xml:space="preserve">it </w:t>
      </w:r>
      <w:r w:rsidR="00BF3180">
        <w:t xml:space="preserve">mentions the traffic authority. </w:t>
      </w:r>
      <w:r w:rsidR="00E67CD5">
        <w:t>Also,</w:t>
      </w:r>
      <w:r w:rsidR="00BF3180">
        <w:t xml:space="preserve"> in Section 16-32 </w:t>
      </w:r>
      <w:r w:rsidR="002F5C1C">
        <w:t>T</w:t>
      </w:r>
      <w:r w:rsidR="00BF3180">
        <w:t xml:space="preserve">emporary </w:t>
      </w:r>
      <w:r w:rsidR="002F5C1C">
        <w:t>P</w:t>
      </w:r>
      <w:r w:rsidR="00BF3180">
        <w:t xml:space="preserve">arking </w:t>
      </w:r>
      <w:r w:rsidR="002F5C1C">
        <w:t>P</w:t>
      </w:r>
      <w:r w:rsidR="00BF3180">
        <w:t xml:space="preserve">rohibition </w:t>
      </w:r>
      <w:r w:rsidR="00264413">
        <w:t xml:space="preserve">it </w:t>
      </w:r>
      <w:r w:rsidR="00BF3180">
        <w:t xml:space="preserve">mentions the traffic authority. He was told that the traffic authority is made up of just the town engineer or an engineer. He doesn’t believe that constitutes a real traffic authority. As of July 1, file #397, House Bill 5353 mentions towns that have less than 50,000 residents in town it may form a local traffic authority, or an LTA that would work with the LTSA. He would like someone to look at these regulations. </w:t>
      </w:r>
      <w:r w:rsidR="002F5C1C">
        <w:t>He believes we should be looking at that, especially if we are talking about traffic calming.</w:t>
      </w:r>
      <w:r w:rsidR="002F5C1C" w:rsidRPr="002F5C1C">
        <w:t xml:space="preserve"> </w:t>
      </w:r>
      <w:r w:rsidR="002F5C1C">
        <w:t>The first ways to calm things is, to get people off the street that aren't supposed to be on the street in the first place. There are a lot of unregistered parked vehicles out there and he’d like House Bill 5353, file 397</w:t>
      </w:r>
      <w:r w:rsidR="005F2827">
        <w:t>,</w:t>
      </w:r>
      <w:r w:rsidR="002F5C1C">
        <w:t xml:space="preserve"> to be looked at. </w:t>
      </w:r>
    </w:p>
    <w:p w14:paraId="2542A5B0" w14:textId="77777777" w:rsidR="002E07E7" w:rsidRPr="002E07E7" w:rsidRDefault="002E07E7" w:rsidP="00321216">
      <w:pPr>
        <w:ind w:right="94"/>
      </w:pPr>
    </w:p>
    <w:p w14:paraId="6A248481" w14:textId="7578FDE5" w:rsidR="00664747" w:rsidRPr="00E67CD5" w:rsidRDefault="00A66B36" w:rsidP="00321216">
      <w:pPr>
        <w:numPr>
          <w:ilvl w:val="0"/>
          <w:numId w:val="1"/>
        </w:numPr>
        <w:spacing w:line="250" w:lineRule="auto"/>
        <w:ind w:right="94" w:hanging="720"/>
        <w:jc w:val="left"/>
      </w:pPr>
      <w:r>
        <w:rPr>
          <w:b/>
        </w:rPr>
        <w:t xml:space="preserve">COMMUNICATIONS FROM COUNCIL MEMBERS </w:t>
      </w:r>
    </w:p>
    <w:p w14:paraId="3DB12DA8" w14:textId="77777777" w:rsidR="00E67CD5" w:rsidRDefault="00E67CD5" w:rsidP="00E67CD5">
      <w:pPr>
        <w:spacing w:line="250" w:lineRule="auto"/>
        <w:ind w:right="94"/>
        <w:jc w:val="left"/>
      </w:pPr>
    </w:p>
    <w:p w14:paraId="11D00C6A" w14:textId="77777777" w:rsidR="00E67CD5" w:rsidRPr="00E67CD5" w:rsidRDefault="00E67CD5" w:rsidP="00E67CD5">
      <w:r w:rsidRPr="00E67CD5">
        <w:t>Councilor Eleveld said we've had a lot of people coming out to Town Green on Thursdays for the concerts. If you haven't been there, do take a look at doing that. Do keep an eye on kids riding bikes and skateboarding. Stay safe for the rest of the summer.</w:t>
      </w:r>
    </w:p>
    <w:p w14:paraId="15FC3B95" w14:textId="0345E5BB" w:rsidR="001A11D6" w:rsidRDefault="001A11D6" w:rsidP="00321216">
      <w:pPr>
        <w:spacing w:after="0" w:line="259" w:lineRule="auto"/>
        <w:ind w:left="0" w:right="94" w:firstLine="0"/>
        <w:jc w:val="left"/>
      </w:pPr>
    </w:p>
    <w:p w14:paraId="6D4B3BB5" w14:textId="682DEF5B" w:rsidR="001F2592" w:rsidRDefault="001F2592" w:rsidP="00164461">
      <w:pPr>
        <w:spacing w:after="0" w:line="240" w:lineRule="auto"/>
        <w:ind w:left="0" w:right="94" w:firstLine="0"/>
      </w:pPr>
      <w:r>
        <w:t>Councilor King</w:t>
      </w:r>
      <w:r w:rsidR="00FD37AB">
        <w:t xml:space="preserve"> </w:t>
      </w:r>
      <w:r w:rsidR="00F00825">
        <w:t xml:space="preserve">echoed what Councilor Eleveld said. He mentioned that Tuesday night will be National Night Out and the event will be combined with the concert for that evening. </w:t>
      </w:r>
    </w:p>
    <w:p w14:paraId="18AD0851" w14:textId="77777777" w:rsidR="003B03FF" w:rsidRDefault="003B03FF" w:rsidP="00164461">
      <w:pPr>
        <w:spacing w:after="0" w:line="240" w:lineRule="auto"/>
        <w:ind w:left="0" w:right="94" w:firstLine="0"/>
      </w:pPr>
    </w:p>
    <w:p w14:paraId="79FE0399" w14:textId="2B66B744" w:rsidR="001F2592" w:rsidRDefault="001F2592" w:rsidP="00164461">
      <w:pPr>
        <w:spacing w:after="0" w:line="240" w:lineRule="auto"/>
        <w:ind w:left="0" w:right="94" w:firstLine="0"/>
      </w:pPr>
      <w:r>
        <w:t xml:space="preserve">Councilor Naeem </w:t>
      </w:r>
      <w:r w:rsidR="002C2BD2">
        <w:t xml:space="preserve">said that Mayor Black-Burke did a good job with the first pitch at the Badge vs Badge event. Very rarely do they see it land in the pitcher’s mitt. She gave a shout out to all that attended the Wilson Gateway Park opening event. It was great to see so many people there. </w:t>
      </w:r>
      <w:r w:rsidR="002329B2">
        <w:t xml:space="preserve">It was a terrific event </w:t>
      </w:r>
      <w:r w:rsidR="00264413">
        <w:t>that</w:t>
      </w:r>
      <w:r w:rsidR="002329B2">
        <w:t xml:space="preserve"> remind</w:t>
      </w:r>
      <w:r w:rsidR="00264413">
        <w:t>ed</w:t>
      </w:r>
      <w:r w:rsidR="002329B2">
        <w:t xml:space="preserve"> us of what community really means. She loves that there are options for little ones and slightly older ones at the park. She wants to make sure that everyone is staying safe and staying cool.  Make use of those pools because they’re only around for another few weeks.</w:t>
      </w:r>
      <w:r w:rsidR="002C2BD2">
        <w:t xml:space="preserve"> </w:t>
      </w:r>
    </w:p>
    <w:p w14:paraId="10D34679" w14:textId="40D81D66" w:rsidR="00EB449F" w:rsidRDefault="00EB449F" w:rsidP="003306D2">
      <w:pPr>
        <w:spacing w:after="0" w:line="240" w:lineRule="auto"/>
        <w:ind w:left="0" w:right="94" w:firstLine="0"/>
      </w:pPr>
      <w:r>
        <w:lastRenderedPageBreak/>
        <w:t xml:space="preserve">Councilor Pelkey </w:t>
      </w:r>
      <w:r w:rsidR="00F00825">
        <w:t>said o</w:t>
      </w:r>
      <w:r w:rsidR="00F00825" w:rsidRPr="00F00825">
        <w:t>n July 19</w:t>
      </w:r>
      <w:r w:rsidR="00F00825" w:rsidRPr="00F00825">
        <w:rPr>
          <w:vertAlign w:val="superscript"/>
        </w:rPr>
        <w:t>th</w:t>
      </w:r>
      <w:r w:rsidR="00F00825">
        <w:t>,</w:t>
      </w:r>
      <w:r w:rsidR="00F00825" w:rsidRPr="00F00825">
        <w:t xml:space="preserve"> we had a great turnout at Windsor High School for the Battle of the Badges. That was the Windsor Ash Kickers versus the Bloomfield Volunteer Fire Department.</w:t>
      </w:r>
      <w:r w:rsidR="003306D2" w:rsidRPr="003306D2">
        <w:t xml:space="preserve"> We were gracious hosts, and we were kind enough in the inaugural meeting to let Bloomfield win.</w:t>
      </w:r>
      <w:r w:rsidR="003306D2">
        <w:t xml:space="preserve"> He thanked those that organized the event. He feels that the Town Council should look </w:t>
      </w:r>
      <w:r w:rsidR="003306D2" w:rsidRPr="003306D2">
        <w:t>at what our fines are for various different ordinances</w:t>
      </w:r>
      <w:r w:rsidR="003306D2">
        <w:t xml:space="preserve"> whether it be for parking or something having commercial vehicles parking on our streets, or in commuter lots or other places where </w:t>
      </w:r>
      <w:r w:rsidR="005F2827">
        <w:t xml:space="preserve">the </w:t>
      </w:r>
      <w:r w:rsidR="003306D2">
        <w:t>ordinance say</w:t>
      </w:r>
      <w:r w:rsidR="005F2827">
        <w:t>s</w:t>
      </w:r>
      <w:r w:rsidR="003306D2">
        <w:t xml:space="preserve"> they shouldn't be. They are only subject to a $10, $15 or $20 fine. By the time they were to maybe even get a tow</w:t>
      </w:r>
      <w:r w:rsidR="002C2BD2">
        <w:t>,</w:t>
      </w:r>
      <w:r w:rsidR="003306D2">
        <w:t xml:space="preserve"> they've already moved the vehicle.</w:t>
      </w:r>
      <w:r w:rsidR="002C2BD2">
        <w:t xml:space="preserve"> Solicitors are another matter. Many solicitors go door-to-door and he’s heard from </w:t>
      </w:r>
      <w:r w:rsidR="002C2BD2" w:rsidRPr="002C2BD2">
        <w:t xml:space="preserve">a lot of people about what a </w:t>
      </w:r>
      <w:r w:rsidR="002C2BD2">
        <w:t>pain</w:t>
      </w:r>
      <w:r w:rsidR="002C2BD2" w:rsidRPr="002C2BD2">
        <w:t xml:space="preserve"> that is</w:t>
      </w:r>
      <w:r w:rsidR="002C2BD2">
        <w:t xml:space="preserve">. These solicitors should have an ID badge issued by the Police Chief if they do come to your door. Again, this is just a $10 fine which wouldn’t dissuade many of these individuals. He stated that the Wilson Gateway Park is a great success. He sees the parking lot is full sun up to sundown. It’s wonderful to see and he’s glad they pursued this avenue. </w:t>
      </w:r>
    </w:p>
    <w:p w14:paraId="14435D23" w14:textId="77777777" w:rsidR="00EB449F" w:rsidRDefault="00EB449F" w:rsidP="00164461">
      <w:pPr>
        <w:spacing w:after="0" w:line="240" w:lineRule="auto"/>
        <w:ind w:left="0" w:right="94" w:firstLine="0"/>
      </w:pPr>
    </w:p>
    <w:p w14:paraId="4B52A340" w14:textId="525F989A" w:rsidR="00A66B36" w:rsidRDefault="00A66B36" w:rsidP="002F5C1C">
      <w:pPr>
        <w:spacing w:after="0" w:line="240" w:lineRule="auto"/>
        <w:ind w:left="0" w:right="94" w:firstLine="0"/>
      </w:pPr>
      <w:r>
        <w:t>Councilor Armstrong</w:t>
      </w:r>
      <w:r w:rsidR="002F5C1C" w:rsidRPr="002F5C1C">
        <w:t xml:space="preserve"> </w:t>
      </w:r>
      <w:r w:rsidR="002F5C1C">
        <w:t>said happy summer to everyone. We should watch out for our</w:t>
      </w:r>
      <w:r w:rsidR="005F2827">
        <w:t xml:space="preserve"> </w:t>
      </w:r>
      <w:r w:rsidR="002F5C1C">
        <w:t xml:space="preserve">children that are running in the streets or on the sidewalks, or playing and be attentive to that. When kids are swimming, we should all be like lifeguards for them. If there's anyone in distress, of course call 211 and they will give you a crisis cooling center and also crisis for suicide is at 988. As always, </w:t>
      </w:r>
      <w:r w:rsidR="00155BB8">
        <w:t>she</w:t>
      </w:r>
      <w:r w:rsidR="002F5C1C">
        <w:t xml:space="preserve"> say</w:t>
      </w:r>
      <w:r w:rsidR="00155BB8">
        <w:t>s</w:t>
      </w:r>
      <w:r w:rsidR="002F5C1C">
        <w:t xml:space="preserve">, check on your neighbors and </w:t>
      </w:r>
      <w:proofErr w:type="spellStart"/>
      <w:r w:rsidR="002F5C1C">
        <w:t>self care</w:t>
      </w:r>
      <w:proofErr w:type="spellEnd"/>
      <w:r w:rsidR="002F5C1C">
        <w:t xml:space="preserve"> is the best care.</w:t>
      </w:r>
    </w:p>
    <w:p w14:paraId="23892D27" w14:textId="77777777" w:rsidR="003B03FF" w:rsidRDefault="003B03FF" w:rsidP="00164461">
      <w:pPr>
        <w:spacing w:after="0" w:line="240" w:lineRule="auto"/>
        <w:ind w:left="0" w:right="94" w:firstLine="0"/>
      </w:pPr>
    </w:p>
    <w:p w14:paraId="51E40AE1" w14:textId="39E067EB" w:rsidR="00992568" w:rsidRDefault="00A66B36" w:rsidP="00164461">
      <w:pPr>
        <w:spacing w:after="0" w:line="240" w:lineRule="auto"/>
        <w:ind w:left="0" w:right="94" w:firstLine="0"/>
      </w:pPr>
      <w:r>
        <w:t>Councilor Gluck</w:t>
      </w:r>
      <w:r w:rsidR="00AB4AFC">
        <w:t xml:space="preserve"> </w:t>
      </w:r>
      <w:r>
        <w:t>Hoffman</w:t>
      </w:r>
      <w:r w:rsidR="00531F75">
        <w:t xml:space="preserve"> </w:t>
      </w:r>
      <w:r w:rsidR="00A03772">
        <w:t>stated</w:t>
      </w:r>
      <w:r w:rsidR="002329B2">
        <w:t xml:space="preserve"> </w:t>
      </w:r>
      <w:r w:rsidR="00A03772">
        <w:t xml:space="preserve">to </w:t>
      </w:r>
      <w:r w:rsidR="005F2827">
        <w:t>ju</w:t>
      </w:r>
      <w:r w:rsidR="002329B2" w:rsidRPr="002329B2">
        <w:t>st remember our public works guys working out there in the heat and say thank you to them passing by because they make our town look beautiful.</w:t>
      </w:r>
    </w:p>
    <w:p w14:paraId="733416D7" w14:textId="77777777" w:rsidR="00B949FA" w:rsidRDefault="00B949FA" w:rsidP="00164461">
      <w:pPr>
        <w:spacing w:after="0" w:line="240" w:lineRule="auto"/>
        <w:ind w:left="0" w:right="94" w:firstLine="0"/>
      </w:pPr>
    </w:p>
    <w:p w14:paraId="05491049" w14:textId="5862E2E3" w:rsidR="00A66B36" w:rsidRDefault="00A66B36" w:rsidP="002329B2">
      <w:pPr>
        <w:spacing w:after="0" w:line="240" w:lineRule="auto"/>
        <w:ind w:left="0" w:right="94" w:firstLine="0"/>
      </w:pPr>
      <w:r>
        <w:t>Councilor Walker</w:t>
      </w:r>
      <w:r w:rsidR="00531F75">
        <w:t xml:space="preserve"> </w:t>
      </w:r>
      <w:r w:rsidR="002329B2">
        <w:t>agrees with what everyone has to say so far. It's summer 2025 and residents in our town got another present from town government. What might you ask is the present</w:t>
      </w:r>
      <w:r w:rsidR="00A03772">
        <w:t>?</w:t>
      </w:r>
      <w:r w:rsidR="002329B2">
        <w:t xml:space="preserve"> </w:t>
      </w:r>
      <w:r w:rsidR="00A03772">
        <w:t>A</w:t>
      </w:r>
      <w:r w:rsidR="002329B2">
        <w:t xml:space="preserve">nother huge tax </w:t>
      </w:r>
      <w:proofErr w:type="gramStart"/>
      <w:r w:rsidR="002329B2">
        <w:t>bill</w:t>
      </w:r>
      <w:proofErr w:type="gramEnd"/>
      <w:r w:rsidR="002329B2">
        <w:t>? Yes, an increase in taxes and not much to show for the larger burden on taxpayers. Same thing happened last year.</w:t>
      </w:r>
      <w:r w:rsidR="002329B2" w:rsidRPr="002329B2">
        <w:t xml:space="preserve"> These tax increases are creating financial hardships for many of our residents.</w:t>
      </w:r>
      <w:r w:rsidR="002329B2">
        <w:t xml:space="preserve"> S</w:t>
      </w:r>
      <w:r w:rsidR="002329B2" w:rsidRPr="002329B2">
        <w:t>ome are actually thinking of moving to other places where taxes are less burdensome.</w:t>
      </w:r>
      <w:r w:rsidR="002329B2">
        <w:t xml:space="preserve"> </w:t>
      </w:r>
      <w:r w:rsidR="002329B2" w:rsidRPr="002329B2">
        <w:t>Unless Windsor reduces spending, nothing will change, and residents will continue to see more tax increases.</w:t>
      </w:r>
      <w:r w:rsidR="002329B2">
        <w:t xml:space="preserve"> </w:t>
      </w:r>
      <w:r w:rsidR="002329B2" w:rsidRPr="002329B2">
        <w:t>How are residents on fixed incomes expected to pay more high taxes?</w:t>
      </w:r>
      <w:r w:rsidR="002329B2">
        <w:t xml:space="preserve">  </w:t>
      </w:r>
      <w:r w:rsidR="002329B2" w:rsidRPr="002329B2">
        <w:t>We can do better, and residents in Windsor should demand more of their local government.</w:t>
      </w:r>
    </w:p>
    <w:p w14:paraId="28DA03EC" w14:textId="4ED538FE" w:rsidR="00A66B36" w:rsidRDefault="00A66B36" w:rsidP="00164461">
      <w:pPr>
        <w:spacing w:after="0" w:line="240" w:lineRule="auto"/>
        <w:ind w:left="0" w:right="94" w:firstLine="0"/>
      </w:pPr>
    </w:p>
    <w:p w14:paraId="37169ACF" w14:textId="3EFBFC68" w:rsidR="009E2B68" w:rsidRDefault="009E2B68" w:rsidP="00164461">
      <w:pPr>
        <w:spacing w:after="0" w:line="240" w:lineRule="auto"/>
        <w:ind w:left="0" w:right="94" w:firstLine="0"/>
      </w:pPr>
      <w:r>
        <w:t xml:space="preserve">Deputy Mayor Klase </w:t>
      </w:r>
      <w:r w:rsidR="005F2827">
        <w:t>–</w:t>
      </w:r>
      <w:r w:rsidR="002F5C1C">
        <w:t xml:space="preserve"> nothing</w:t>
      </w:r>
      <w:r w:rsidR="005F2827">
        <w:t xml:space="preserve"> to say</w:t>
      </w:r>
      <w:r w:rsidR="002F5C1C">
        <w:t>.</w:t>
      </w:r>
    </w:p>
    <w:p w14:paraId="03ACC68C" w14:textId="0441CCBE" w:rsidR="00E04C62" w:rsidRDefault="00E04C62" w:rsidP="00164461">
      <w:pPr>
        <w:spacing w:after="0" w:line="240" w:lineRule="auto"/>
        <w:ind w:left="0" w:right="94" w:firstLine="0"/>
      </w:pPr>
    </w:p>
    <w:p w14:paraId="6B584D84" w14:textId="64A708A3" w:rsidR="00E04C62" w:rsidRDefault="00E04C62" w:rsidP="00874320">
      <w:pPr>
        <w:spacing w:after="0" w:line="240" w:lineRule="auto"/>
        <w:ind w:left="0" w:right="94" w:firstLine="0"/>
      </w:pPr>
      <w:r>
        <w:t xml:space="preserve">Mayor Black-Burke </w:t>
      </w:r>
      <w:r w:rsidR="002329B2">
        <w:t>thanked everyone that came out to share with the Council. We always appreciate hearing from the community during public comment. She also would like to take another moment to say to Mr. Hazelton thank you for your service and your dedication to our town.</w:t>
      </w:r>
      <w:r w:rsidR="002329B2" w:rsidRPr="002329B2">
        <w:t xml:space="preserve"> That is the Windsor way, it's just something that you don't see a lot of anymore. </w:t>
      </w:r>
      <w:proofErr w:type="gramStart"/>
      <w:r w:rsidR="002329B2" w:rsidRPr="002329B2">
        <w:t>So</w:t>
      </w:r>
      <w:proofErr w:type="gramEnd"/>
      <w:r w:rsidR="002329B2" w:rsidRPr="002329B2">
        <w:t xml:space="preserve"> you're applauded and thank you for just the years of continuous service.</w:t>
      </w:r>
      <w:r w:rsidR="00874320">
        <w:t xml:space="preserve"> She added the Wilson Gateway Park grand opening was on July 12 and we are grateful that we received </w:t>
      </w:r>
      <w:r w:rsidR="00E451C0">
        <w:t>g</w:t>
      </w:r>
      <w:r w:rsidR="00874320">
        <w:t xml:space="preserve">rant dollars to make that park a reality. It was wonderful to see the State delegation there that morning. On July 20, </w:t>
      </w:r>
      <w:r w:rsidR="00874320" w:rsidRPr="00874320">
        <w:t xml:space="preserve">a </w:t>
      </w:r>
      <w:r w:rsidR="00874320">
        <w:t>g</w:t>
      </w:r>
      <w:r w:rsidR="00874320" w:rsidRPr="00874320">
        <w:t xml:space="preserve">rant </w:t>
      </w:r>
      <w:r w:rsidR="00874320">
        <w:t xml:space="preserve">of </w:t>
      </w:r>
      <w:r w:rsidR="00874320" w:rsidRPr="00874320">
        <w:t xml:space="preserve">$517,000, </w:t>
      </w:r>
      <w:r w:rsidR="00874320">
        <w:t>was given to</w:t>
      </w:r>
      <w:r w:rsidR="00874320" w:rsidRPr="00874320">
        <w:t xml:space="preserve"> </w:t>
      </w:r>
      <w:r w:rsidR="00874320">
        <w:lastRenderedPageBreak/>
        <w:t>R</w:t>
      </w:r>
      <w:r w:rsidR="00874320" w:rsidRPr="00874320">
        <w:t xml:space="preserve">iverfront </w:t>
      </w:r>
      <w:r w:rsidR="00874320">
        <w:t>R</w:t>
      </w:r>
      <w:r w:rsidR="00874320" w:rsidRPr="00874320">
        <w:t xml:space="preserve">ecapture to enhance the </w:t>
      </w:r>
      <w:proofErr w:type="spellStart"/>
      <w:r w:rsidR="00874320" w:rsidRPr="00874320">
        <w:t>Marfu</w:t>
      </w:r>
      <w:r w:rsidR="00E451C0">
        <w:t>gg</w:t>
      </w:r>
      <w:r w:rsidR="00874320" w:rsidRPr="00874320">
        <w:t>i</w:t>
      </w:r>
      <w:proofErr w:type="spellEnd"/>
      <w:r w:rsidR="00874320" w:rsidRPr="00874320">
        <w:t xml:space="preserve"> </w:t>
      </w:r>
      <w:proofErr w:type="spellStart"/>
      <w:r w:rsidR="00874320" w:rsidRPr="00874320">
        <w:t>riverwalk</w:t>
      </w:r>
      <w:proofErr w:type="spellEnd"/>
      <w:r w:rsidR="00874320" w:rsidRPr="00874320">
        <w:t xml:space="preserve"> that will extend and connect our Windsor Meadows State Park</w:t>
      </w:r>
      <w:r w:rsidR="00874320">
        <w:t xml:space="preserve">. At the </w:t>
      </w:r>
      <w:proofErr w:type="spellStart"/>
      <w:r w:rsidR="00874320">
        <w:t>Dayhill</w:t>
      </w:r>
      <w:proofErr w:type="spellEnd"/>
      <w:r w:rsidR="00874320">
        <w:t xml:space="preserve"> Dome, Vincent DiCarlo and the Athletes Are Us were </w:t>
      </w:r>
      <w:r w:rsidR="00874320" w:rsidRPr="00874320">
        <w:t xml:space="preserve">able to host a basketball camp with Mahmoud Abdul-Rauf </w:t>
      </w:r>
      <w:r w:rsidR="00E451C0">
        <w:t>two</w:t>
      </w:r>
      <w:r w:rsidR="00874320" w:rsidRPr="00874320">
        <w:t xml:space="preserve"> weeks ago, and many of our students in Windsor were able to participate in that basketball camp</w:t>
      </w:r>
      <w:r w:rsidR="00874320">
        <w:t>. She gave a shout out to the Wilson Fire Company’s fundraiser. It was a g</w:t>
      </w:r>
      <w:r w:rsidR="00874320" w:rsidRPr="00874320">
        <w:t>reat time actually seeing individuals from the community just stop through to support the fire department.</w:t>
      </w:r>
    </w:p>
    <w:p w14:paraId="0DCE90C4" w14:textId="77777777" w:rsidR="00437486" w:rsidRDefault="00437486" w:rsidP="003B03FF">
      <w:pPr>
        <w:spacing w:after="0" w:line="240" w:lineRule="auto"/>
        <w:ind w:left="0" w:right="94" w:firstLine="0"/>
      </w:pPr>
    </w:p>
    <w:p w14:paraId="7D0E361F" w14:textId="06236EE4" w:rsidR="00A66B36" w:rsidRPr="00437486" w:rsidRDefault="006431CC" w:rsidP="00437486">
      <w:pPr>
        <w:pStyle w:val="ListParagraph"/>
        <w:numPr>
          <w:ilvl w:val="0"/>
          <w:numId w:val="1"/>
        </w:numPr>
        <w:ind w:left="0" w:right="94"/>
        <w:rPr>
          <w:b/>
          <w:bCs/>
        </w:rPr>
      </w:pPr>
      <w:r w:rsidRPr="00437486">
        <w:rPr>
          <w:b/>
          <w:bCs/>
        </w:rPr>
        <w:t>REPORT OF APPOINTED BOARDS AND COMMISSIONS</w:t>
      </w:r>
    </w:p>
    <w:p w14:paraId="480BC222" w14:textId="77777777" w:rsidR="00437486" w:rsidRPr="00437486" w:rsidRDefault="00437486" w:rsidP="00437486">
      <w:pPr>
        <w:ind w:right="94"/>
        <w:rPr>
          <w:b/>
          <w:bCs/>
        </w:rPr>
      </w:pPr>
    </w:p>
    <w:p w14:paraId="07E284A7" w14:textId="77777777" w:rsidR="00CE7582" w:rsidRDefault="00CE7582" w:rsidP="002643C2">
      <w:pPr>
        <w:pStyle w:val="ListParagraph"/>
        <w:numPr>
          <w:ilvl w:val="0"/>
          <w:numId w:val="2"/>
        </w:numPr>
        <w:ind w:right="94"/>
      </w:pPr>
      <w:r>
        <w:t xml:space="preserve">Board of Education </w:t>
      </w:r>
    </w:p>
    <w:p w14:paraId="247C2D03" w14:textId="77777777" w:rsidR="00CE7582" w:rsidRDefault="00CE7582" w:rsidP="00CE7582">
      <w:pPr>
        <w:ind w:right="94"/>
      </w:pPr>
    </w:p>
    <w:p w14:paraId="4D75B399" w14:textId="43A93C47" w:rsidR="00CE7582" w:rsidRDefault="00E626E4" w:rsidP="00CE7582">
      <w:pPr>
        <w:ind w:right="94"/>
      </w:pPr>
      <w:r>
        <w:t>Leonard Lockhart</w:t>
      </w:r>
      <w:r w:rsidR="00CE7582">
        <w:t>, Board of Education, gave the following report:</w:t>
      </w:r>
    </w:p>
    <w:p w14:paraId="79BD749D" w14:textId="742FB02E" w:rsidR="00CE7582" w:rsidRDefault="00CE7582" w:rsidP="00CE7582">
      <w:pPr>
        <w:ind w:right="94"/>
      </w:pPr>
    </w:p>
    <w:p w14:paraId="373DB385" w14:textId="77777777" w:rsidR="00E626E4" w:rsidRDefault="00E626E4" w:rsidP="00E626E4">
      <w:pPr>
        <w:ind w:left="720" w:right="94" w:hanging="720"/>
      </w:pPr>
      <w:r>
        <w:t>●</w:t>
      </w:r>
      <w:r>
        <w:tab/>
        <w:t xml:space="preserve">At the Windsor Board of Education Special Meeting on July 22, 2025, Dr. </w:t>
      </w:r>
      <w:proofErr w:type="spellStart"/>
      <w:r>
        <w:t>Noha</w:t>
      </w:r>
      <w:proofErr w:type="spellEnd"/>
      <w:r>
        <w:t xml:space="preserve"> Abdel-Hady was appointed as the Acting Superintendent for the Windsor Public Schools. Dr. Abdel-Hady has assumed Dr. Terrell Hill’s responsibilities while he is out of the district on leave.  </w:t>
      </w:r>
    </w:p>
    <w:p w14:paraId="551CC1F8" w14:textId="77777777" w:rsidR="00E626E4" w:rsidRDefault="00E626E4" w:rsidP="00E626E4">
      <w:pPr>
        <w:ind w:right="94"/>
      </w:pPr>
    </w:p>
    <w:p w14:paraId="4B4A19F7" w14:textId="599DB58B" w:rsidR="00E626E4" w:rsidRDefault="00E626E4" w:rsidP="00E626E4">
      <w:pPr>
        <w:ind w:left="720" w:right="94" w:hanging="720"/>
      </w:pPr>
      <w:r>
        <w:t>●</w:t>
      </w:r>
      <w:r>
        <w:tab/>
        <w:t xml:space="preserve">The first day of school for all Windsor Public Schools’ students for the 2025-2026 school year will be Monday, August 25, 2025. </w:t>
      </w:r>
    </w:p>
    <w:p w14:paraId="124A824C" w14:textId="77777777" w:rsidR="00E626E4" w:rsidRDefault="00E626E4" w:rsidP="00E626E4">
      <w:pPr>
        <w:ind w:left="720" w:right="94" w:hanging="720"/>
      </w:pPr>
    </w:p>
    <w:p w14:paraId="74D2EE85" w14:textId="5568A680" w:rsidR="00E626E4" w:rsidRDefault="00E626E4" w:rsidP="00E626E4">
      <w:pPr>
        <w:ind w:left="720" w:right="94" w:hanging="720"/>
      </w:pPr>
      <w:r>
        <w:t>●</w:t>
      </w:r>
      <w:r>
        <w:tab/>
        <w:t>Jim Altman from Fox 61 visited the Mobile Classroom at JFK Recreation Camp to do a feature story on Tuesday, July 29, 2025. The piece was aired on Fox 61 later on that day and will remain on their website</w:t>
      </w:r>
      <w:r w:rsidR="00874320">
        <w:t xml:space="preserve"> and also on the school’s social feed</w:t>
      </w:r>
      <w:r>
        <w:t xml:space="preserve">. </w:t>
      </w:r>
    </w:p>
    <w:p w14:paraId="61391BBC" w14:textId="77777777" w:rsidR="00E626E4" w:rsidRDefault="00E626E4" w:rsidP="00E626E4">
      <w:pPr>
        <w:ind w:left="720" w:right="94" w:hanging="720"/>
      </w:pPr>
    </w:p>
    <w:p w14:paraId="5B1563B1" w14:textId="2AC85A3D" w:rsidR="00E626E4" w:rsidRDefault="00E626E4" w:rsidP="00E626E4">
      <w:pPr>
        <w:ind w:left="720" w:right="94" w:hanging="720"/>
      </w:pPr>
      <w:r>
        <w:t>●</w:t>
      </w:r>
      <w:r>
        <w:tab/>
      </w:r>
      <w:bookmarkStart w:id="2" w:name="_Hlk205189133"/>
      <w:r>
        <w:t xml:space="preserve">The WPS Back 2 School Block Party will be held on Thursday, August 21, 2025 from 4:00 - 7:00 PM at 25 Sage Park Road. This is the fourth year in a row that the Office of Family and Community Partnership is sponsoring the block party. Please watch the district website for more information. </w:t>
      </w:r>
      <w:bookmarkEnd w:id="2"/>
    </w:p>
    <w:p w14:paraId="5E9E7569" w14:textId="77777777" w:rsidR="00E626E4" w:rsidRDefault="00E626E4" w:rsidP="00E626E4">
      <w:pPr>
        <w:ind w:right="94"/>
      </w:pPr>
    </w:p>
    <w:p w14:paraId="000B1D82" w14:textId="58AEDF3F" w:rsidR="00E626E4" w:rsidRDefault="00E626E4" w:rsidP="00E626E4">
      <w:pPr>
        <w:ind w:left="720" w:right="94" w:hanging="720"/>
      </w:pPr>
      <w:r>
        <w:t>●</w:t>
      </w:r>
      <w:r>
        <w:tab/>
        <w:t>Families are reminded to update their returning children’s information in the PowerSchool Parent Portal - Returning Student Update 25-26.</w:t>
      </w:r>
      <w:r w:rsidR="00F80D48">
        <w:t xml:space="preserve"> </w:t>
      </w:r>
      <w:r>
        <w:t>There is a banner on the district website and families may access their forms there. It is important to update phone numbers, emergency contacts, etc. in the Parent Portal prior to the start of the new school year.</w:t>
      </w:r>
    </w:p>
    <w:p w14:paraId="4577A7F8" w14:textId="77777777" w:rsidR="00E626E4" w:rsidRDefault="00E626E4" w:rsidP="00E626E4">
      <w:pPr>
        <w:ind w:right="94"/>
      </w:pPr>
    </w:p>
    <w:p w14:paraId="1A73A13A" w14:textId="4EF42EC6" w:rsidR="00E626E4" w:rsidRDefault="00E626E4" w:rsidP="00E626E4">
      <w:pPr>
        <w:ind w:right="94"/>
      </w:pPr>
      <w:r>
        <w:t>●</w:t>
      </w:r>
      <w:r>
        <w:tab/>
        <w:t>The Summer Food Service Program concludes on August 13</w:t>
      </w:r>
      <w:r w:rsidR="00874320">
        <w:t>, 2025</w:t>
      </w:r>
      <w:r>
        <w:t>.</w:t>
      </w:r>
    </w:p>
    <w:p w14:paraId="60FCDDCC" w14:textId="77777777" w:rsidR="00E626E4" w:rsidRDefault="00E626E4" w:rsidP="00E626E4">
      <w:pPr>
        <w:ind w:right="94"/>
      </w:pPr>
    </w:p>
    <w:p w14:paraId="5FD5CFFF" w14:textId="77777777" w:rsidR="00E626E4" w:rsidRDefault="00E626E4" w:rsidP="00E626E4">
      <w:pPr>
        <w:ind w:left="720" w:right="94" w:hanging="720"/>
      </w:pPr>
      <w:r>
        <w:t>●</w:t>
      </w:r>
      <w:r>
        <w:tab/>
        <w:t xml:space="preserve">The first regular Board of Education meeting for the 2025-2026 school year will be on Tuesday, September 16, 2025 at 7:00 PM in the Board Room at the L.P. Wilson Community Center. </w:t>
      </w:r>
    </w:p>
    <w:p w14:paraId="28995144" w14:textId="77777777" w:rsidR="00E626E4" w:rsidRDefault="00E626E4" w:rsidP="00E626E4">
      <w:pPr>
        <w:ind w:right="94"/>
      </w:pPr>
    </w:p>
    <w:p w14:paraId="6486CC5F" w14:textId="16F1D76D" w:rsidR="00CE7582" w:rsidRDefault="00E626E4" w:rsidP="00E626E4">
      <w:pPr>
        <w:ind w:left="720" w:right="94" w:hanging="720"/>
      </w:pPr>
      <w:bookmarkStart w:id="3" w:name="_Hlk205188641"/>
      <w:r>
        <w:lastRenderedPageBreak/>
        <w:t>●</w:t>
      </w:r>
      <w:r>
        <w:tab/>
        <w:t xml:space="preserve">Finally, please remember to visit our website, www.windsorct.org, for the most current information, athletic schedules, and academic calendar. Families should make sure their child’s school has their most up-to-date contact information.  </w:t>
      </w:r>
    </w:p>
    <w:p w14:paraId="56E22DAA" w14:textId="2FC31671" w:rsidR="00D67DD8" w:rsidRDefault="00D67DD8" w:rsidP="00E626E4">
      <w:pPr>
        <w:ind w:left="720" w:right="94" w:hanging="720"/>
      </w:pPr>
    </w:p>
    <w:p w14:paraId="6A40C2B1" w14:textId="44F5D1C7" w:rsidR="00D67DD8" w:rsidRDefault="00D67DD8" w:rsidP="00D67DD8">
      <w:pPr>
        <w:ind w:left="0" w:right="94" w:firstLine="0"/>
      </w:pPr>
      <w:r>
        <w:t xml:space="preserve">Councilor Gluck-Hoffman asked if </w:t>
      </w:r>
      <w:r w:rsidRPr="00D67DD8">
        <w:t>we have an estimated time when Dr. Hill might be</w:t>
      </w:r>
      <w:r>
        <w:t xml:space="preserve"> </w:t>
      </w:r>
      <w:r w:rsidRPr="00D67DD8">
        <w:t>coming back.</w:t>
      </w:r>
      <w:r>
        <w:t xml:space="preserve"> Mr. Lockhart stated he believes that </w:t>
      </w:r>
      <w:r w:rsidR="00E451C0">
        <w:t xml:space="preserve">information </w:t>
      </w:r>
      <w:r>
        <w:t>was made public, but he’s not 100% sure at this time.</w:t>
      </w:r>
      <w:r w:rsidRPr="00D67DD8">
        <w:t xml:space="preserve"> </w:t>
      </w:r>
      <w:r w:rsidR="00E451C0">
        <w:t>So, h</w:t>
      </w:r>
      <w:r>
        <w:t>e’s</w:t>
      </w:r>
      <w:r w:rsidRPr="00D67DD8">
        <w:t xml:space="preserve"> going to state no comment at this time</w:t>
      </w:r>
      <w:r w:rsidR="00323858">
        <w:t>.</w:t>
      </w:r>
    </w:p>
    <w:bookmarkEnd w:id="3"/>
    <w:p w14:paraId="202032F0" w14:textId="0E4EE6F3" w:rsidR="00CE7582" w:rsidRDefault="00CE7582" w:rsidP="00CE7582">
      <w:pPr>
        <w:ind w:right="94"/>
      </w:pPr>
    </w:p>
    <w:p w14:paraId="7368FB3D" w14:textId="5BED65F5" w:rsidR="00CE7582" w:rsidRDefault="00CE7582" w:rsidP="002643C2">
      <w:pPr>
        <w:pStyle w:val="ListParagraph"/>
        <w:numPr>
          <w:ilvl w:val="0"/>
          <w:numId w:val="2"/>
        </w:numPr>
        <w:ind w:right="94"/>
      </w:pPr>
      <w:r>
        <w:t>Public Building Commission</w:t>
      </w:r>
    </w:p>
    <w:p w14:paraId="3D6D4ECE" w14:textId="733BD10F" w:rsidR="00CE7582" w:rsidRDefault="00CE7582" w:rsidP="00CE7582">
      <w:pPr>
        <w:ind w:right="94"/>
      </w:pPr>
    </w:p>
    <w:p w14:paraId="58D017F8" w14:textId="7C0FFBAB" w:rsidR="00CE7582" w:rsidRDefault="00CE7582" w:rsidP="00CE7582">
      <w:pPr>
        <w:ind w:right="94"/>
      </w:pPr>
      <w:r>
        <w:t>Richard Hazelton, Public Building Commission, gave the following report:</w:t>
      </w:r>
    </w:p>
    <w:p w14:paraId="3A897B64" w14:textId="77777777" w:rsidR="00F1026C" w:rsidRDefault="00F1026C" w:rsidP="00F1026C">
      <w:pPr>
        <w:ind w:right="94"/>
      </w:pPr>
    </w:p>
    <w:p w14:paraId="474F80AC" w14:textId="7FB56E8A" w:rsidR="00F1026C" w:rsidRPr="00F1026C" w:rsidRDefault="00F1026C" w:rsidP="00F1026C">
      <w:pPr>
        <w:ind w:right="94"/>
        <w:rPr>
          <w:b/>
          <w:bCs/>
          <w:u w:val="single"/>
        </w:rPr>
      </w:pPr>
      <w:r w:rsidRPr="00F1026C">
        <w:rPr>
          <w:b/>
          <w:bCs/>
          <w:u w:val="single"/>
        </w:rPr>
        <w:t>Wilson Fire Station – Interior Renovations – 9585</w:t>
      </w:r>
    </w:p>
    <w:p w14:paraId="50081C0D" w14:textId="77777777" w:rsidR="00F1026C" w:rsidRDefault="00F1026C" w:rsidP="00F1026C">
      <w:pPr>
        <w:ind w:right="94"/>
      </w:pPr>
      <w:r>
        <w:t>Project is in progress with 95% of the work completed.  Remaining items are building controls and security upgrades.  Project expected to be completed by the end of August 2025.</w:t>
      </w:r>
    </w:p>
    <w:p w14:paraId="62290932" w14:textId="66E9DB94" w:rsidR="00F1026C" w:rsidRDefault="00F1026C" w:rsidP="00F1026C">
      <w:pPr>
        <w:ind w:right="94"/>
      </w:pPr>
    </w:p>
    <w:p w14:paraId="5B52A146" w14:textId="79D46693" w:rsidR="00F1026C" w:rsidRPr="00F1026C" w:rsidRDefault="00F1026C" w:rsidP="00F1026C">
      <w:pPr>
        <w:ind w:right="94"/>
        <w:rPr>
          <w:b/>
          <w:bCs/>
          <w:u w:val="single"/>
        </w:rPr>
      </w:pPr>
      <w:r w:rsidRPr="00F1026C">
        <w:rPr>
          <w:b/>
          <w:bCs/>
          <w:u w:val="single"/>
        </w:rPr>
        <w:t>Sage Park Middle School Roof Phase-2 Project – 9541</w:t>
      </w:r>
    </w:p>
    <w:p w14:paraId="0C01D9AB" w14:textId="4478A073" w:rsidR="00F1026C" w:rsidRDefault="00F1026C" w:rsidP="00F1026C">
      <w:pPr>
        <w:ind w:right="94"/>
      </w:pPr>
      <w:r>
        <w:t>Weights for the wind load requirements have been designed and approved.  Contract to install weights has been issued and is currently underway.  Project expected to be completed by the end of July 2025.</w:t>
      </w:r>
    </w:p>
    <w:p w14:paraId="3E08236D" w14:textId="77777777" w:rsidR="00F1026C" w:rsidRDefault="00F1026C" w:rsidP="00F1026C">
      <w:pPr>
        <w:ind w:right="94"/>
      </w:pPr>
    </w:p>
    <w:p w14:paraId="5943F02D" w14:textId="0F060695" w:rsidR="00F1026C" w:rsidRPr="00F1026C" w:rsidRDefault="00F1026C" w:rsidP="00F1026C">
      <w:pPr>
        <w:ind w:right="94"/>
        <w:rPr>
          <w:b/>
          <w:bCs/>
          <w:u w:val="single"/>
        </w:rPr>
      </w:pPr>
      <w:r w:rsidRPr="00F1026C">
        <w:rPr>
          <w:b/>
          <w:bCs/>
          <w:u w:val="single"/>
        </w:rPr>
        <w:t>Oliver Ellsworth School Humidity Mitigation Design - 9574</w:t>
      </w:r>
    </w:p>
    <w:p w14:paraId="1E61D78D" w14:textId="62B03A69" w:rsidR="00F1026C" w:rsidRDefault="00F1026C" w:rsidP="00F1026C">
      <w:pPr>
        <w:ind w:right="94"/>
      </w:pPr>
      <w:r>
        <w:t>Upon final inspection by the design engineer, this project will be fully completed.  Project expected to be closed by the end of August 2025.</w:t>
      </w:r>
    </w:p>
    <w:p w14:paraId="2A96F099" w14:textId="77777777" w:rsidR="00F1026C" w:rsidRDefault="00F1026C" w:rsidP="00F1026C">
      <w:pPr>
        <w:ind w:right="94"/>
      </w:pPr>
    </w:p>
    <w:p w14:paraId="7B98F625" w14:textId="6540A840" w:rsidR="00F1026C" w:rsidRPr="00F1026C" w:rsidRDefault="00F1026C" w:rsidP="00F1026C">
      <w:pPr>
        <w:ind w:right="94"/>
        <w:rPr>
          <w:b/>
          <w:bCs/>
          <w:u w:val="single"/>
        </w:rPr>
      </w:pPr>
      <w:r w:rsidRPr="00F1026C">
        <w:rPr>
          <w:b/>
          <w:bCs/>
          <w:u w:val="single"/>
        </w:rPr>
        <w:tab/>
        <w:t>LP Wilson HVAC Renovations Phase 1 Project - 9551</w:t>
      </w:r>
    </w:p>
    <w:p w14:paraId="3627DE1B" w14:textId="1DBDB7CC" w:rsidR="00F1026C" w:rsidRDefault="00F1026C" w:rsidP="00F1026C">
      <w:pPr>
        <w:ind w:right="94"/>
      </w:pPr>
      <w:r>
        <w:t>Manufacturer has discovered a few faulty parts on DOAS-1 and ordered replacement parts.  Repairs will be scheduled as soon as parts arrive.  Project expected to be completed by the end of August 2025.</w:t>
      </w:r>
    </w:p>
    <w:p w14:paraId="3280849B" w14:textId="77777777" w:rsidR="00F1026C" w:rsidRDefault="00F1026C" w:rsidP="00F1026C">
      <w:pPr>
        <w:ind w:right="94"/>
      </w:pPr>
    </w:p>
    <w:p w14:paraId="076BFD23" w14:textId="48D42FF7" w:rsidR="00F1026C" w:rsidRPr="00F1026C" w:rsidRDefault="00F1026C" w:rsidP="00F1026C">
      <w:pPr>
        <w:ind w:right="94"/>
        <w:rPr>
          <w:b/>
          <w:bCs/>
          <w:u w:val="single"/>
        </w:rPr>
      </w:pPr>
      <w:r w:rsidRPr="00F1026C">
        <w:rPr>
          <w:b/>
          <w:bCs/>
          <w:u w:val="single"/>
        </w:rPr>
        <w:t>LP Wilson HVAC Renovations Phase 2 Project – 9551</w:t>
      </w:r>
    </w:p>
    <w:p w14:paraId="54DADE7D" w14:textId="1240C4EF" w:rsidR="00F1026C" w:rsidRDefault="00F1026C" w:rsidP="00F1026C">
      <w:pPr>
        <w:ind w:right="94"/>
      </w:pPr>
      <w:r>
        <w:t>Opening resulting from removal of existing AC window units, still needs to be completed.  Contractor is coordinating with multiple sub-contractors to complete this work.  Project expected to be completed by the end of August 2025.</w:t>
      </w:r>
    </w:p>
    <w:p w14:paraId="6B9632C8" w14:textId="77777777" w:rsidR="00F1026C" w:rsidRDefault="00F1026C" w:rsidP="00F1026C">
      <w:pPr>
        <w:ind w:right="94"/>
      </w:pPr>
    </w:p>
    <w:p w14:paraId="7C270688" w14:textId="7E4B647F" w:rsidR="00F1026C" w:rsidRPr="00F1026C" w:rsidRDefault="00F1026C" w:rsidP="00F1026C">
      <w:pPr>
        <w:ind w:right="94"/>
        <w:rPr>
          <w:b/>
          <w:bCs/>
          <w:u w:val="single"/>
        </w:rPr>
      </w:pPr>
      <w:r w:rsidRPr="00F1026C">
        <w:rPr>
          <w:b/>
          <w:bCs/>
          <w:u w:val="single"/>
        </w:rPr>
        <w:t>LP Wilson HVAC and Interior Renovations Phase-2B – 9551</w:t>
      </w:r>
    </w:p>
    <w:p w14:paraId="0032948F" w14:textId="274A5D52" w:rsidR="00F1026C" w:rsidRDefault="00F1026C" w:rsidP="00F1026C">
      <w:pPr>
        <w:ind w:right="94"/>
      </w:pPr>
      <w:r>
        <w:t>Project is in progress with 75% of the work completed.  BOE administrative staff have begun to move back into their respective areas.  BOE meeting room and perimeter classrooms are currently being completed and on schedule.  The work in the Gym area has been coordinated with staff and will be done shortly.  Project is on schedule with construction expected to be completed by mid-August 2025 for BOE side and by end of September 2025 for the Gym side.</w:t>
      </w:r>
    </w:p>
    <w:p w14:paraId="2F79DCE2" w14:textId="77777777" w:rsidR="00F1026C" w:rsidRDefault="00F1026C" w:rsidP="00F1026C">
      <w:pPr>
        <w:ind w:right="94"/>
      </w:pPr>
    </w:p>
    <w:p w14:paraId="711BA703" w14:textId="1D0F51EF" w:rsidR="00F1026C" w:rsidRPr="00F1026C" w:rsidRDefault="00F1026C" w:rsidP="00F1026C">
      <w:pPr>
        <w:ind w:right="94"/>
        <w:rPr>
          <w:b/>
          <w:bCs/>
          <w:u w:val="single"/>
        </w:rPr>
      </w:pPr>
      <w:r w:rsidRPr="00F1026C">
        <w:rPr>
          <w:b/>
          <w:bCs/>
          <w:u w:val="single"/>
        </w:rPr>
        <w:lastRenderedPageBreak/>
        <w:t>Clover Street School Restroom ADA Code Compliances Phase-2 - 9552</w:t>
      </w:r>
    </w:p>
    <w:p w14:paraId="4CE30F4E" w14:textId="47B751B2" w:rsidR="00F1026C" w:rsidRDefault="00F1026C" w:rsidP="00F1026C">
      <w:pPr>
        <w:ind w:right="94"/>
      </w:pPr>
      <w:r>
        <w:t>Project is in progress with 80% of the work completed.  Abatement is finished and construction is progressing without any issues.  Project is on schedule with construction expected to be completed by mid-August 2025.</w:t>
      </w:r>
    </w:p>
    <w:p w14:paraId="5EC60363" w14:textId="77777777" w:rsidR="00F80D48" w:rsidRDefault="00F80D48" w:rsidP="00F1026C">
      <w:pPr>
        <w:ind w:right="94"/>
      </w:pPr>
    </w:p>
    <w:p w14:paraId="4B79DA80" w14:textId="29E1CFAE" w:rsidR="00F1026C" w:rsidRPr="00F1026C" w:rsidRDefault="00F1026C" w:rsidP="00F1026C">
      <w:pPr>
        <w:ind w:right="94"/>
        <w:rPr>
          <w:b/>
          <w:bCs/>
          <w:u w:val="single"/>
        </w:rPr>
      </w:pPr>
      <w:r w:rsidRPr="00F1026C">
        <w:rPr>
          <w:b/>
          <w:bCs/>
          <w:u w:val="single"/>
        </w:rPr>
        <w:t>Windsor High School Roof Replacement – 9592</w:t>
      </w:r>
    </w:p>
    <w:p w14:paraId="1CC02C68" w14:textId="3F862719" w:rsidR="00F1026C" w:rsidRDefault="00F1026C" w:rsidP="00F1026C">
      <w:pPr>
        <w:ind w:right="94"/>
      </w:pPr>
      <w:r>
        <w:t>Design portion of this work has been awarded and the site evaluation has been started. Project is on schedule with design expected to be completed by end of January 202</w:t>
      </w:r>
      <w:r w:rsidR="00D67DD8">
        <w:t>6</w:t>
      </w:r>
      <w:r>
        <w:t>.</w:t>
      </w:r>
    </w:p>
    <w:p w14:paraId="13744556" w14:textId="77777777" w:rsidR="00F1026C" w:rsidRDefault="00F1026C" w:rsidP="00F1026C">
      <w:pPr>
        <w:ind w:right="94"/>
      </w:pPr>
    </w:p>
    <w:p w14:paraId="6E94A684" w14:textId="4D0A30BD" w:rsidR="00F1026C" w:rsidRPr="00F1026C" w:rsidRDefault="00F1026C" w:rsidP="00F1026C">
      <w:pPr>
        <w:ind w:right="94"/>
        <w:rPr>
          <w:b/>
          <w:bCs/>
          <w:u w:val="single"/>
        </w:rPr>
      </w:pPr>
      <w:r w:rsidRPr="00F1026C">
        <w:rPr>
          <w:b/>
          <w:bCs/>
          <w:u w:val="single"/>
        </w:rPr>
        <w:t>Town Hall Roof Replacement – 9591</w:t>
      </w:r>
    </w:p>
    <w:p w14:paraId="57C51195" w14:textId="41EA4D6D" w:rsidR="00F1026C" w:rsidRDefault="00F1026C" w:rsidP="00F1026C">
      <w:pPr>
        <w:ind w:right="94"/>
      </w:pPr>
      <w:r>
        <w:t>Design portion of this work has been awarded and the site evaluation has been started. Project is on schedule with design expected to be completed by end of January 202</w:t>
      </w:r>
      <w:r w:rsidR="00D67DD8">
        <w:t>6</w:t>
      </w:r>
      <w:r>
        <w:t>.</w:t>
      </w:r>
    </w:p>
    <w:p w14:paraId="32E11D54" w14:textId="77777777" w:rsidR="00CF3E36" w:rsidRDefault="00CF3E36" w:rsidP="00F1026C">
      <w:pPr>
        <w:ind w:right="94"/>
        <w:rPr>
          <w:b/>
          <w:bCs/>
          <w:u w:val="single"/>
        </w:rPr>
      </w:pPr>
    </w:p>
    <w:p w14:paraId="4A04FEB1" w14:textId="15B7450F" w:rsidR="00F1026C" w:rsidRPr="00F1026C" w:rsidRDefault="00F1026C" w:rsidP="00F1026C">
      <w:pPr>
        <w:ind w:right="94"/>
        <w:rPr>
          <w:b/>
          <w:bCs/>
          <w:u w:val="single"/>
        </w:rPr>
      </w:pPr>
      <w:r w:rsidRPr="00F1026C">
        <w:rPr>
          <w:b/>
          <w:bCs/>
          <w:u w:val="single"/>
        </w:rPr>
        <w:t>LP Wilson Roof Replacement North End - 9593</w:t>
      </w:r>
    </w:p>
    <w:p w14:paraId="3CABA1CB" w14:textId="75E9203B" w:rsidR="00F1026C" w:rsidRDefault="00F1026C" w:rsidP="00F1026C">
      <w:pPr>
        <w:ind w:right="94"/>
      </w:pPr>
      <w:r>
        <w:t>Design portion of this work has been awarded and the site evaluation has been started. Project is on schedule with design expected to be completed by end of January 202</w:t>
      </w:r>
      <w:r w:rsidR="00D67DD8">
        <w:t>6</w:t>
      </w:r>
      <w:r>
        <w:t>.</w:t>
      </w:r>
    </w:p>
    <w:p w14:paraId="37311E5C" w14:textId="72666FC8" w:rsidR="00CE7582" w:rsidRDefault="00CE7582" w:rsidP="00CE7582">
      <w:pPr>
        <w:ind w:right="94"/>
      </w:pPr>
    </w:p>
    <w:p w14:paraId="5EDB4CFB" w14:textId="291F2304" w:rsidR="00CE7582" w:rsidRDefault="00CE7582" w:rsidP="002643C2">
      <w:pPr>
        <w:pStyle w:val="ListParagraph"/>
        <w:numPr>
          <w:ilvl w:val="0"/>
          <w:numId w:val="2"/>
        </w:numPr>
        <w:ind w:right="94"/>
      </w:pPr>
      <w:r>
        <w:t>Human Relations Commission</w:t>
      </w:r>
    </w:p>
    <w:p w14:paraId="2A8F2473" w14:textId="62CF8D85" w:rsidR="00CE7582" w:rsidRDefault="00CE7582" w:rsidP="00CE7582">
      <w:pPr>
        <w:ind w:right="94"/>
      </w:pPr>
    </w:p>
    <w:p w14:paraId="4157C447" w14:textId="740CA21B" w:rsidR="006C1348" w:rsidRDefault="00427966" w:rsidP="00CE7582">
      <w:pPr>
        <w:ind w:right="94"/>
      </w:pPr>
      <w:r>
        <w:t xml:space="preserve">No report was given for Human Relations Commission due to an unforeseen conflict. </w:t>
      </w:r>
      <w:r w:rsidR="00CE7582">
        <w:t xml:space="preserve"> </w:t>
      </w:r>
    </w:p>
    <w:p w14:paraId="08F2DA4C" w14:textId="67AD43D7" w:rsidR="00CE7582" w:rsidRDefault="00CE7582" w:rsidP="00CE7582">
      <w:pPr>
        <w:ind w:right="94"/>
      </w:pPr>
    </w:p>
    <w:p w14:paraId="7D106BB7" w14:textId="63CA93AD" w:rsidR="00CE7582" w:rsidRDefault="00CE7582" w:rsidP="002643C2">
      <w:pPr>
        <w:pStyle w:val="ListParagraph"/>
        <w:numPr>
          <w:ilvl w:val="0"/>
          <w:numId w:val="2"/>
        </w:numPr>
        <w:ind w:right="94"/>
      </w:pPr>
      <w:r>
        <w:t>Inland Wetlands and Watercourses Commission</w:t>
      </w:r>
    </w:p>
    <w:p w14:paraId="6D9046C9" w14:textId="173EC98C" w:rsidR="00CE7582" w:rsidRDefault="00CE7582" w:rsidP="00CE7582">
      <w:pPr>
        <w:ind w:right="94"/>
      </w:pPr>
    </w:p>
    <w:p w14:paraId="5EC6C8FD" w14:textId="7E5A86DE" w:rsidR="00CE7582" w:rsidRDefault="00CE7582" w:rsidP="00CE7582">
      <w:pPr>
        <w:ind w:right="94"/>
      </w:pPr>
      <w:r>
        <w:t>Steven Fraysier, Inland Wetlands and Watercourses Commission, gave the following report:</w:t>
      </w:r>
    </w:p>
    <w:p w14:paraId="71F4EB6E" w14:textId="5BF8D3AB" w:rsidR="00CE7582" w:rsidRDefault="00CE7582" w:rsidP="00CE7582">
      <w:pPr>
        <w:ind w:right="94"/>
      </w:pPr>
    </w:p>
    <w:p w14:paraId="10A1E403" w14:textId="77777777" w:rsidR="00F1026C" w:rsidRDefault="00F1026C" w:rsidP="00323858">
      <w:pPr>
        <w:spacing w:line="240" w:lineRule="auto"/>
        <w:ind w:right="94"/>
      </w:pPr>
      <w:r>
        <w:t>During the fiscal year of 2025, the IWWC reviewed 23 applications for development occurring within wetlands, watercourses and the 150' upland review area surrounding these features. The applications reviewed included:</w:t>
      </w:r>
    </w:p>
    <w:p w14:paraId="2DB4F27A" w14:textId="77777777" w:rsidR="00F1026C" w:rsidRDefault="00F1026C" w:rsidP="00323858">
      <w:pPr>
        <w:spacing w:line="240" w:lineRule="auto"/>
        <w:ind w:right="94"/>
      </w:pPr>
    </w:p>
    <w:p w14:paraId="11C6EC51" w14:textId="77777777" w:rsidR="00F1026C" w:rsidRDefault="00F1026C" w:rsidP="00323858">
      <w:pPr>
        <w:spacing w:line="240" w:lineRule="auto"/>
        <w:ind w:left="450" w:right="94"/>
      </w:pPr>
      <w:r>
        <w:t>•</w:t>
      </w:r>
      <w:r>
        <w:tab/>
        <w:t>6 commercial industrial approvals</w:t>
      </w:r>
    </w:p>
    <w:p w14:paraId="1764A988" w14:textId="77777777" w:rsidR="00F1026C" w:rsidRDefault="00F1026C" w:rsidP="00323858">
      <w:pPr>
        <w:spacing w:line="240" w:lineRule="auto"/>
        <w:ind w:left="450" w:right="94"/>
      </w:pPr>
      <w:r>
        <w:t>•</w:t>
      </w:r>
      <w:r>
        <w:tab/>
        <w:t>17 residential approvals</w:t>
      </w:r>
    </w:p>
    <w:p w14:paraId="44E5715C" w14:textId="77777777" w:rsidR="00427966" w:rsidRDefault="00427966" w:rsidP="00323858">
      <w:pPr>
        <w:spacing w:line="240" w:lineRule="auto"/>
        <w:ind w:right="94"/>
      </w:pPr>
    </w:p>
    <w:p w14:paraId="28AA5A3A" w14:textId="0A9F1299" w:rsidR="00F1026C" w:rsidRDefault="00F1026C" w:rsidP="00323858">
      <w:pPr>
        <w:spacing w:line="240" w:lineRule="auto"/>
        <w:ind w:right="94"/>
      </w:pPr>
      <w:r>
        <w:t>Noteworthy projects include the approval of the Pickle Ball Facility on Day Hill Road</w:t>
      </w:r>
      <w:r w:rsidR="00944AA1">
        <w:t xml:space="preserve"> and</w:t>
      </w:r>
      <w:r>
        <w:t xml:space="preserve"> the Solar Array for Travelers on Lamberton Road. In addition to processing applications, the Commission has reconciled three regulatory violations through ordered restoration and remedial actions.</w:t>
      </w:r>
      <w:r w:rsidR="00427966" w:rsidRPr="00427966">
        <w:t xml:space="preserve"> In addition to processing applications, the Commission has reconciled 3 regulatory violations through ordered restoration and remedial actions.</w:t>
      </w:r>
    </w:p>
    <w:p w14:paraId="30C88BB3" w14:textId="18A41145" w:rsidR="00427966" w:rsidRDefault="00427966" w:rsidP="00323858">
      <w:pPr>
        <w:spacing w:line="240" w:lineRule="auto"/>
        <w:ind w:right="94"/>
      </w:pPr>
    </w:p>
    <w:p w14:paraId="7AA93FB9" w14:textId="78080B3B" w:rsidR="00F1026C" w:rsidRDefault="00F1026C" w:rsidP="00323858">
      <w:pPr>
        <w:spacing w:line="240" w:lineRule="auto"/>
        <w:ind w:right="94"/>
      </w:pPr>
      <w:r>
        <w:t xml:space="preserve">The Commission hosted 13 meetings, one of which was </w:t>
      </w:r>
      <w:r w:rsidR="00944AA1">
        <w:t xml:space="preserve">a </w:t>
      </w:r>
      <w:r>
        <w:t>special meeting</w:t>
      </w:r>
      <w:r w:rsidR="00944AA1">
        <w:t>,</w:t>
      </w:r>
      <w:r>
        <w:t xml:space="preserve"> to address violations in the timeliest manner. All of the meetings were held hybrid, allowing commissioners and residents to attend both virtually via Zoom or in-person. Applications have continued to be processed in a timely manner with detailed review.</w:t>
      </w:r>
    </w:p>
    <w:p w14:paraId="49FE869B" w14:textId="77777777" w:rsidR="00F1026C" w:rsidRDefault="00F1026C" w:rsidP="00F1026C">
      <w:pPr>
        <w:ind w:right="94"/>
      </w:pPr>
    </w:p>
    <w:p w14:paraId="447EBF73" w14:textId="77777777" w:rsidR="00F1026C" w:rsidRDefault="00F1026C" w:rsidP="00323858">
      <w:pPr>
        <w:spacing w:line="240" w:lineRule="auto"/>
        <w:ind w:right="94"/>
      </w:pPr>
      <w:r>
        <w:lastRenderedPageBreak/>
        <w:t>The IWWC has consistently upheld its role in balancing developmental needs with environmental preservation by regulating activities that affect water quality, biodiversity, habitat, erosion control, and the overall conservation of these specialized ecosystems. Additionally, the IWWC has actively promoted the establishment of conservation easements on residential properties to proactively prevent or discourage future violations of regulations and degradation of wetlands and watercourses.</w:t>
      </w:r>
    </w:p>
    <w:p w14:paraId="4D838222" w14:textId="77777777" w:rsidR="00F1026C" w:rsidRDefault="00F1026C" w:rsidP="00323858">
      <w:pPr>
        <w:spacing w:line="240" w:lineRule="auto"/>
        <w:ind w:right="94"/>
      </w:pPr>
    </w:p>
    <w:p w14:paraId="492426A5" w14:textId="74D82A01" w:rsidR="00F1026C" w:rsidRDefault="00427966" w:rsidP="00323858">
      <w:pPr>
        <w:spacing w:line="240" w:lineRule="auto"/>
        <w:ind w:right="94"/>
      </w:pPr>
      <w:r>
        <w:t xml:space="preserve">Councilor Pelkey thanked Mr. Fraysier for all the work the commission does. </w:t>
      </w:r>
    </w:p>
    <w:p w14:paraId="73DD38EF" w14:textId="08DE25A9" w:rsidR="00CE7582" w:rsidRDefault="00CE7582" w:rsidP="00323858">
      <w:pPr>
        <w:spacing w:line="240" w:lineRule="auto"/>
        <w:ind w:right="94"/>
      </w:pPr>
    </w:p>
    <w:p w14:paraId="4D57692F" w14:textId="7EF1DEA5" w:rsidR="00CE7582" w:rsidRDefault="00427966" w:rsidP="00323858">
      <w:pPr>
        <w:spacing w:line="240" w:lineRule="auto"/>
        <w:ind w:right="94"/>
      </w:pPr>
      <w:r>
        <w:t xml:space="preserve">Councilor Armstrong asked if he could give her an </w:t>
      </w:r>
      <w:r w:rsidRPr="00427966">
        <w:t>example of a violation</w:t>
      </w:r>
      <w:r>
        <w:t xml:space="preserve">. Mr. Fraysier stated </w:t>
      </w:r>
      <w:r w:rsidR="00E451C0">
        <w:t>a</w:t>
      </w:r>
      <w:r>
        <w:t xml:space="preserve"> few of them have been inadvertent violations where the homeowner has done some work within what appears to be a </w:t>
      </w:r>
      <w:proofErr w:type="gramStart"/>
      <w:r>
        <w:t>wetlands</w:t>
      </w:r>
      <w:proofErr w:type="gramEnd"/>
      <w:r>
        <w:t xml:space="preserve"> or within the </w:t>
      </w:r>
      <w:r w:rsidR="00D8639B">
        <w:t>wet</w:t>
      </w:r>
      <w:r>
        <w:t xml:space="preserve">land review area. </w:t>
      </w:r>
      <w:r w:rsidR="00E67CD5">
        <w:t>So,</w:t>
      </w:r>
      <w:r>
        <w:t xml:space="preserve"> filling in some soil or clearing some trees within those regulated areas is a violation if it doesn't have a permit. That sometimes is noticed by neighbors. Other times it is noticed by drive-by observations. </w:t>
      </w:r>
      <w:r w:rsidR="00E67CD5">
        <w:t>So,</w:t>
      </w:r>
      <w:r>
        <w:t xml:space="preserve"> it's working with the owner to restore those areas to back to what they were. He mentioned the conservation easements. There's an education aspect to property owners to show that when you buy a piece of property here, there may be wetlands on it, and we want them to know about it. A definitive way to do that is to have an actual easement on their deed that lays out an area that is indicated as a wetland area. It's called a conservation easement, but it really helps </w:t>
      </w:r>
      <w:r w:rsidR="00D8639B">
        <w:t xml:space="preserve">to </w:t>
      </w:r>
      <w:r>
        <w:t xml:space="preserve">reinforce the fact that </w:t>
      </w:r>
      <w:r w:rsidR="00D8639B">
        <w:t>i</w:t>
      </w:r>
      <w:r>
        <w:t>t's a special area that should be treated as such.</w:t>
      </w:r>
    </w:p>
    <w:p w14:paraId="7F793B64" w14:textId="68E86336" w:rsidR="00CE7582" w:rsidRDefault="00CE7582" w:rsidP="00323858">
      <w:pPr>
        <w:spacing w:line="240" w:lineRule="auto"/>
        <w:ind w:right="94"/>
      </w:pPr>
    </w:p>
    <w:p w14:paraId="3633006F" w14:textId="64382FE0" w:rsidR="00CE7582" w:rsidRDefault="00427966" w:rsidP="00323858">
      <w:pPr>
        <w:spacing w:line="240" w:lineRule="auto"/>
        <w:ind w:right="94"/>
      </w:pPr>
      <w:r>
        <w:t xml:space="preserve">Councilor Armstrong asked </w:t>
      </w:r>
      <w:r w:rsidRPr="00427966">
        <w:t>what do you consider a wetland? Can you tell me a little bit about that?</w:t>
      </w:r>
      <w:r w:rsidR="00641241">
        <w:t xml:space="preserve"> Mr. Fraysier said he </w:t>
      </w:r>
      <w:r w:rsidR="00641241" w:rsidRPr="00641241">
        <w:t xml:space="preserve">can get it into a little bit. </w:t>
      </w:r>
      <w:r w:rsidR="00641241">
        <w:t xml:space="preserve">It's not just water on land or what looks like a wet area. There's a certain amount of soil characteristics that make it a wetland. And there's also a plant life and animal life that are found there that can also make it a wetland. </w:t>
      </w:r>
      <w:r w:rsidR="00E67CD5">
        <w:t>So,</w:t>
      </w:r>
      <w:r w:rsidR="00641241">
        <w:t xml:space="preserve"> there's a couple of different interpretations </w:t>
      </w:r>
      <w:r w:rsidR="00D8639B">
        <w:t xml:space="preserve">of </w:t>
      </w:r>
      <w:r w:rsidR="00641241">
        <w:t xml:space="preserve">Connecticut versus a Federal wetland. </w:t>
      </w:r>
      <w:r w:rsidR="00641241" w:rsidRPr="00641241">
        <w:t xml:space="preserve">But those are generally the </w:t>
      </w:r>
      <w:r w:rsidR="00641241">
        <w:t>two</w:t>
      </w:r>
      <w:r w:rsidR="00641241" w:rsidRPr="00641241">
        <w:t xml:space="preserve"> characteristics.</w:t>
      </w:r>
    </w:p>
    <w:p w14:paraId="09BACEC1" w14:textId="5E9A6EC5" w:rsidR="00CE7582" w:rsidRDefault="00CE7582" w:rsidP="00323858">
      <w:pPr>
        <w:spacing w:line="240" w:lineRule="auto"/>
        <w:ind w:right="94"/>
      </w:pPr>
    </w:p>
    <w:p w14:paraId="65985F4B" w14:textId="78E04198" w:rsidR="00CE7582" w:rsidRDefault="00641241" w:rsidP="00323858">
      <w:pPr>
        <w:spacing w:line="240" w:lineRule="auto"/>
        <w:ind w:right="94"/>
      </w:pPr>
      <w:r>
        <w:t xml:space="preserve">Councilor Armstrong asked </w:t>
      </w:r>
      <w:r w:rsidRPr="00641241">
        <w:t xml:space="preserve">when a person or family buys property, </w:t>
      </w:r>
      <w:r w:rsidR="00D8639B">
        <w:t>are the wetlands</w:t>
      </w:r>
      <w:r w:rsidRPr="00641241">
        <w:t xml:space="preserve"> something that they are made aware of</w:t>
      </w:r>
      <w:r w:rsidR="00D8639B">
        <w:t>?</w:t>
      </w:r>
      <w:r>
        <w:t xml:space="preserve"> Mr. Fraysier stated </w:t>
      </w:r>
      <w:r w:rsidRPr="00641241">
        <w:t>we're trying to incorporate an education aspect</w:t>
      </w:r>
      <w:r>
        <w:t xml:space="preserve"> to it</w:t>
      </w:r>
      <w:r w:rsidRPr="00641241">
        <w:t>. It really starts almost at the realtor</w:t>
      </w:r>
      <w:r>
        <w:t>’</w:t>
      </w:r>
      <w:r w:rsidRPr="00641241">
        <w:t>s level to make sure that the due diligence is done to share that information with the property owner before they buy</w:t>
      </w:r>
      <w:r>
        <w:t>.</w:t>
      </w:r>
      <w:r w:rsidRPr="00641241">
        <w:t xml:space="preserve"> </w:t>
      </w:r>
      <w:r>
        <w:t xml:space="preserve">They are also </w:t>
      </w:r>
      <w:r w:rsidRPr="00641241">
        <w:t>encouraging that conservation easement aspect as well, so that when someone goes to buy a piece of property there's something physically written in their deed or on their property map that shows them</w:t>
      </w:r>
      <w:r w:rsidR="00E451C0">
        <w:t xml:space="preserve"> and says t</w:t>
      </w:r>
      <w:r w:rsidRPr="00641241">
        <w:t xml:space="preserve">his area is special </w:t>
      </w:r>
      <w:r w:rsidR="00D8639B">
        <w:t xml:space="preserve">in </w:t>
      </w:r>
      <w:r w:rsidRPr="00641241">
        <w:t>that way. It isn't forgotten about.</w:t>
      </w:r>
    </w:p>
    <w:p w14:paraId="46A33637" w14:textId="7E63B61E" w:rsidR="00CE7582" w:rsidRDefault="00CE7582" w:rsidP="00CE7582">
      <w:pPr>
        <w:ind w:right="94"/>
      </w:pPr>
    </w:p>
    <w:p w14:paraId="0CE396E3" w14:textId="048CFEB5" w:rsidR="006431CC" w:rsidRDefault="00626125" w:rsidP="002643C2">
      <w:pPr>
        <w:pStyle w:val="ListParagraph"/>
        <w:numPr>
          <w:ilvl w:val="0"/>
          <w:numId w:val="3"/>
        </w:numPr>
        <w:spacing w:after="0" w:line="259" w:lineRule="auto"/>
        <w:ind w:right="94"/>
        <w:jc w:val="left"/>
        <w:rPr>
          <w:b/>
          <w:bCs/>
        </w:rPr>
      </w:pPr>
      <w:r w:rsidRPr="00626125">
        <w:rPr>
          <w:b/>
          <w:bCs/>
        </w:rPr>
        <w:t xml:space="preserve">TOWN MANAGER’S REPORT  </w:t>
      </w:r>
    </w:p>
    <w:p w14:paraId="30141A21" w14:textId="0436A2B1" w:rsidR="00626125" w:rsidRDefault="00626125" w:rsidP="00321216">
      <w:pPr>
        <w:spacing w:after="0" w:line="259" w:lineRule="auto"/>
        <w:ind w:right="94"/>
        <w:jc w:val="left"/>
        <w:rPr>
          <w:b/>
          <w:bCs/>
        </w:rPr>
      </w:pPr>
    </w:p>
    <w:p w14:paraId="0088E979" w14:textId="28DEB3FC" w:rsidR="001E375A" w:rsidRDefault="00CF3E36" w:rsidP="00195547">
      <w:pPr>
        <w:keepNext/>
        <w:keepLines/>
        <w:tabs>
          <w:tab w:val="center" w:pos="2992"/>
        </w:tabs>
        <w:spacing w:line="240" w:lineRule="auto"/>
        <w:ind w:left="-15" w:right="94" w:firstLine="0"/>
        <w:outlineLvl w:val="0"/>
        <w:rPr>
          <w:rFonts w:eastAsia="Calibri"/>
          <w:color w:val="auto"/>
          <w:szCs w:val="24"/>
        </w:rPr>
      </w:pPr>
      <w:r>
        <w:rPr>
          <w:rFonts w:eastAsia="Calibri"/>
          <w:color w:val="auto"/>
          <w:szCs w:val="24"/>
        </w:rPr>
        <w:t>Town Manager Souza gave the following report:</w:t>
      </w:r>
    </w:p>
    <w:p w14:paraId="02AB90D5" w14:textId="0ADFFD65" w:rsidR="00CF3E36" w:rsidRDefault="00CF3E36" w:rsidP="00195547">
      <w:pPr>
        <w:keepNext/>
        <w:keepLines/>
        <w:tabs>
          <w:tab w:val="center" w:pos="2992"/>
        </w:tabs>
        <w:spacing w:line="240" w:lineRule="auto"/>
        <w:ind w:left="-15" w:right="94" w:firstLine="0"/>
        <w:outlineLvl w:val="0"/>
        <w:rPr>
          <w:rFonts w:eastAsia="Calibri"/>
          <w:color w:val="auto"/>
          <w:szCs w:val="24"/>
        </w:rPr>
      </w:pPr>
    </w:p>
    <w:p w14:paraId="1116184A" w14:textId="77777777" w:rsidR="00CF3E36" w:rsidRPr="00CF3E36" w:rsidRDefault="00CF3E36" w:rsidP="00CF3E36">
      <w:pPr>
        <w:spacing w:after="0" w:line="240" w:lineRule="auto"/>
        <w:ind w:left="0" w:firstLine="0"/>
        <w:jc w:val="left"/>
        <w:rPr>
          <w:rFonts w:eastAsia="Calibri"/>
          <w:szCs w:val="24"/>
          <w:u w:val="single"/>
        </w:rPr>
      </w:pPr>
      <w:r w:rsidRPr="00CF3E36">
        <w:rPr>
          <w:rFonts w:eastAsia="Calibri"/>
          <w:b/>
          <w:bCs/>
          <w:szCs w:val="24"/>
          <w:u w:val="single"/>
        </w:rPr>
        <w:t>National Night Out – August 5</w:t>
      </w:r>
    </w:p>
    <w:p w14:paraId="17AE9ADD" w14:textId="77777777" w:rsidR="00CF3E36" w:rsidRPr="00CF3E36" w:rsidRDefault="00CF3E36" w:rsidP="00CF3E36">
      <w:pPr>
        <w:spacing w:after="0" w:line="240" w:lineRule="auto"/>
        <w:ind w:left="0" w:firstLine="0"/>
        <w:jc w:val="left"/>
        <w:rPr>
          <w:rFonts w:eastAsia="Calibri"/>
          <w:szCs w:val="24"/>
        </w:rPr>
      </w:pPr>
      <w:r w:rsidRPr="00CF3E36">
        <w:rPr>
          <w:rFonts w:eastAsia="Calibri"/>
          <w:szCs w:val="24"/>
        </w:rPr>
        <w:t xml:space="preserve">Join the Police Department on the Windsor Town Green, Tuesday, August 5, from 5:00 PM – 8:00 PM for the 2025 National Night Out. National Night Out is an annual </w:t>
      </w:r>
      <w:r w:rsidRPr="00CF3E36">
        <w:rPr>
          <w:rFonts w:eastAsia="Calibri"/>
          <w:szCs w:val="24"/>
        </w:rPr>
        <w:lastRenderedPageBreak/>
        <w:t>community-building campaign that enhances the relationship between neighbors and law enforcement while bringing back a true sense of community.  Enjoy live music, lawn games, delicious food, hula hoop contests, raffles, and so much more! Please bring non-perishable food items to Stuff-a-Cruiser to support the Windsor Food &amp; Fuel Bank.</w:t>
      </w:r>
    </w:p>
    <w:p w14:paraId="2077CACE" w14:textId="77777777" w:rsidR="00CF3E36" w:rsidRPr="00CF3E36" w:rsidRDefault="00CF3E36" w:rsidP="00CF3E36">
      <w:pPr>
        <w:spacing w:after="0" w:line="240" w:lineRule="auto"/>
        <w:ind w:left="0" w:firstLine="0"/>
        <w:jc w:val="left"/>
        <w:rPr>
          <w:rFonts w:eastAsia="Calibri"/>
          <w:szCs w:val="24"/>
        </w:rPr>
      </w:pPr>
    </w:p>
    <w:p w14:paraId="2EAC155B" w14:textId="77777777" w:rsidR="00CF3E36" w:rsidRPr="00CF3E36" w:rsidRDefault="00CF3E36" w:rsidP="00CF3E36">
      <w:pPr>
        <w:spacing w:after="0" w:line="240" w:lineRule="auto"/>
        <w:ind w:left="0" w:firstLine="0"/>
        <w:jc w:val="left"/>
        <w:rPr>
          <w:rFonts w:eastAsia="Times New Roman"/>
          <w:b/>
          <w:bCs/>
          <w:color w:val="auto"/>
          <w:szCs w:val="24"/>
          <w:u w:val="single"/>
        </w:rPr>
      </w:pPr>
      <w:r w:rsidRPr="00CF3E36">
        <w:rPr>
          <w:rFonts w:eastAsia="Times New Roman"/>
          <w:b/>
          <w:bCs/>
          <w:color w:val="auto"/>
          <w:szCs w:val="24"/>
          <w:u w:val="single"/>
        </w:rPr>
        <w:t>Rainbow Reservoir</w:t>
      </w:r>
    </w:p>
    <w:p w14:paraId="1ABC19B4" w14:textId="77777777" w:rsidR="00CF3E36" w:rsidRPr="00CF3E36" w:rsidRDefault="00CF3E36" w:rsidP="00CF3E36">
      <w:pPr>
        <w:spacing w:after="0" w:line="240" w:lineRule="auto"/>
        <w:ind w:left="0" w:firstLine="0"/>
        <w:jc w:val="left"/>
        <w:rPr>
          <w:rFonts w:eastAsia="Times New Roman"/>
          <w:color w:val="auto"/>
          <w:szCs w:val="24"/>
        </w:rPr>
      </w:pPr>
      <w:r w:rsidRPr="00CF3E36">
        <w:rPr>
          <w:rFonts w:eastAsia="Times New Roman"/>
          <w:color w:val="auto"/>
          <w:szCs w:val="24"/>
        </w:rPr>
        <w:t>There is currently a blue-green algae bloom occurring in the Rainbow Reservoir.  Some blue-green algae blooms produce toxins (cyanotoxins) that can be harmful to:</w:t>
      </w:r>
    </w:p>
    <w:p w14:paraId="3D32D978" w14:textId="77777777" w:rsidR="00CF3E36" w:rsidRPr="00CF3E36" w:rsidRDefault="00CF3E36" w:rsidP="00CF3E36">
      <w:pPr>
        <w:numPr>
          <w:ilvl w:val="0"/>
          <w:numId w:val="10"/>
        </w:numPr>
        <w:spacing w:before="100" w:beforeAutospacing="1" w:after="100" w:afterAutospacing="1" w:line="240" w:lineRule="auto"/>
        <w:jc w:val="left"/>
        <w:rPr>
          <w:rFonts w:eastAsia="Times New Roman"/>
          <w:color w:val="auto"/>
          <w:szCs w:val="24"/>
        </w:rPr>
      </w:pPr>
      <w:r w:rsidRPr="00CF3E36">
        <w:rPr>
          <w:rFonts w:eastAsia="Times New Roman"/>
          <w:color w:val="auto"/>
          <w:szCs w:val="24"/>
        </w:rPr>
        <w:t>Humans (causing skin rashes, nausea, respiratory issues or liver damage if ingested)</w:t>
      </w:r>
    </w:p>
    <w:p w14:paraId="62CDAA95" w14:textId="77777777" w:rsidR="00CF3E36" w:rsidRPr="00CF3E36" w:rsidRDefault="00CF3E36" w:rsidP="00CF3E36">
      <w:pPr>
        <w:numPr>
          <w:ilvl w:val="0"/>
          <w:numId w:val="10"/>
        </w:numPr>
        <w:spacing w:before="100" w:beforeAutospacing="1" w:after="100" w:afterAutospacing="1" w:line="240" w:lineRule="auto"/>
        <w:jc w:val="left"/>
        <w:rPr>
          <w:rFonts w:eastAsia="Times New Roman"/>
          <w:color w:val="auto"/>
          <w:szCs w:val="24"/>
        </w:rPr>
      </w:pPr>
      <w:r w:rsidRPr="00CF3E36">
        <w:rPr>
          <w:rFonts w:eastAsia="Times New Roman"/>
          <w:color w:val="auto"/>
          <w:szCs w:val="24"/>
        </w:rPr>
        <w:t>Pets especially dogs who drink or swim in contaminated water</w:t>
      </w:r>
    </w:p>
    <w:p w14:paraId="0715F5BE" w14:textId="77777777" w:rsidR="00CF3E36" w:rsidRPr="00CF3E36" w:rsidRDefault="00CF3E36" w:rsidP="00CF3E36">
      <w:pPr>
        <w:spacing w:before="100" w:beforeAutospacing="1" w:after="100" w:afterAutospacing="1" w:line="240" w:lineRule="auto"/>
        <w:ind w:left="0" w:firstLine="0"/>
        <w:jc w:val="left"/>
        <w:outlineLvl w:val="1"/>
        <w:rPr>
          <w:rFonts w:eastAsia="Times New Roman"/>
          <w:b/>
          <w:bCs/>
          <w:color w:val="auto"/>
          <w:szCs w:val="24"/>
        </w:rPr>
      </w:pPr>
      <w:r w:rsidRPr="00CF3E36">
        <w:rPr>
          <w:rFonts w:eastAsia="Times New Roman"/>
          <w:b/>
          <w:bCs/>
          <w:color w:val="auto"/>
          <w:szCs w:val="24"/>
        </w:rPr>
        <w:t>Safety tips:</w:t>
      </w:r>
    </w:p>
    <w:p w14:paraId="708124CE" w14:textId="77777777" w:rsidR="00CF3E36" w:rsidRPr="00CF3E36" w:rsidRDefault="00CF3E36" w:rsidP="00CF3E36">
      <w:pPr>
        <w:numPr>
          <w:ilvl w:val="0"/>
          <w:numId w:val="11"/>
        </w:numPr>
        <w:spacing w:before="100" w:beforeAutospacing="1" w:after="100" w:afterAutospacing="1" w:line="240" w:lineRule="auto"/>
        <w:jc w:val="left"/>
        <w:rPr>
          <w:rFonts w:eastAsia="Times New Roman"/>
          <w:color w:val="auto"/>
          <w:szCs w:val="24"/>
        </w:rPr>
      </w:pPr>
      <w:r w:rsidRPr="00CF3E36">
        <w:rPr>
          <w:rFonts w:eastAsia="Times New Roman"/>
          <w:color w:val="auto"/>
          <w:szCs w:val="24"/>
        </w:rPr>
        <w:t>Avoid swimming, boating, or fishing in water with visible blooms</w:t>
      </w:r>
    </w:p>
    <w:p w14:paraId="256DE82D" w14:textId="77777777" w:rsidR="00CF3E36" w:rsidRPr="00CF3E36" w:rsidRDefault="00CF3E36" w:rsidP="00CF3E36">
      <w:pPr>
        <w:numPr>
          <w:ilvl w:val="0"/>
          <w:numId w:val="11"/>
        </w:numPr>
        <w:spacing w:before="100" w:beforeAutospacing="1" w:after="100" w:afterAutospacing="1" w:line="240" w:lineRule="auto"/>
        <w:jc w:val="left"/>
        <w:rPr>
          <w:rFonts w:eastAsia="Times New Roman"/>
          <w:color w:val="auto"/>
          <w:szCs w:val="24"/>
        </w:rPr>
      </w:pPr>
      <w:r w:rsidRPr="00CF3E36">
        <w:rPr>
          <w:rFonts w:eastAsia="Times New Roman"/>
          <w:color w:val="auto"/>
          <w:szCs w:val="24"/>
        </w:rPr>
        <w:t>Do not let pets drink or play in water with visible algae</w:t>
      </w:r>
    </w:p>
    <w:p w14:paraId="0470CB36" w14:textId="77777777" w:rsidR="00CF3E36" w:rsidRPr="00CF3E36" w:rsidRDefault="00CF3E36" w:rsidP="00CF3E36">
      <w:pPr>
        <w:numPr>
          <w:ilvl w:val="0"/>
          <w:numId w:val="11"/>
        </w:numPr>
        <w:spacing w:before="100" w:beforeAutospacing="1" w:after="100" w:afterAutospacing="1" w:line="240" w:lineRule="auto"/>
        <w:jc w:val="left"/>
        <w:rPr>
          <w:rFonts w:eastAsia="Times New Roman"/>
          <w:color w:val="auto"/>
          <w:szCs w:val="24"/>
        </w:rPr>
      </w:pPr>
      <w:r w:rsidRPr="00CF3E36">
        <w:rPr>
          <w:rFonts w:eastAsia="Times New Roman"/>
          <w:color w:val="auto"/>
          <w:szCs w:val="24"/>
        </w:rPr>
        <w:t>Wash your hands and rinse off pets after contact with natural water bodies</w:t>
      </w:r>
    </w:p>
    <w:p w14:paraId="76308751" w14:textId="77777777" w:rsidR="00CF3E36" w:rsidRPr="00CF3E36" w:rsidRDefault="00CF3E36" w:rsidP="00CF3E36">
      <w:pPr>
        <w:spacing w:before="100" w:beforeAutospacing="1" w:after="100" w:afterAutospacing="1" w:line="240" w:lineRule="auto"/>
        <w:ind w:left="0" w:firstLine="0"/>
        <w:jc w:val="left"/>
        <w:rPr>
          <w:rFonts w:eastAsia="Times New Roman"/>
          <w:color w:val="auto"/>
          <w:szCs w:val="24"/>
        </w:rPr>
      </w:pPr>
      <w:r w:rsidRPr="00CF3E36">
        <w:rPr>
          <w:rFonts w:eastAsia="Calibri"/>
          <w:color w:val="auto"/>
          <w:szCs w:val="24"/>
        </w:rPr>
        <w:t xml:space="preserve">For more information, go to: </w:t>
      </w:r>
      <w:hyperlink r:id="rId9" w:history="1">
        <w:r w:rsidRPr="00CF3E36">
          <w:rPr>
            <w:rFonts w:eastAsia="Times New Roman"/>
            <w:color w:val="0000FF"/>
            <w:szCs w:val="24"/>
            <w:u w:val="single"/>
          </w:rPr>
          <w:t>https://portal.ct.gov/DEEP/Water/Water-Quality/Blue-Green-Algae-Blooms</w:t>
        </w:r>
      </w:hyperlink>
    </w:p>
    <w:p w14:paraId="079F63D7" w14:textId="77777777" w:rsidR="00CF3E36" w:rsidRPr="00CF3E36" w:rsidRDefault="00CF3E36" w:rsidP="00CF3E36">
      <w:pPr>
        <w:spacing w:after="0" w:line="240" w:lineRule="auto"/>
        <w:ind w:left="0" w:firstLine="0"/>
        <w:jc w:val="left"/>
        <w:rPr>
          <w:rFonts w:eastAsia="Calibri"/>
          <w:b/>
          <w:bCs/>
          <w:color w:val="auto"/>
          <w:szCs w:val="24"/>
          <w:u w:val="single"/>
        </w:rPr>
      </w:pPr>
      <w:r w:rsidRPr="00CF3E36">
        <w:rPr>
          <w:rFonts w:eastAsia="Calibri"/>
          <w:b/>
          <w:bCs/>
          <w:color w:val="auto"/>
          <w:szCs w:val="24"/>
          <w:u w:val="single"/>
        </w:rPr>
        <w:t xml:space="preserve">Programs at Gateway Park </w:t>
      </w:r>
    </w:p>
    <w:p w14:paraId="08C5F671" w14:textId="77777777" w:rsidR="00CF3E36" w:rsidRPr="00CF3E36" w:rsidRDefault="00CF3E36" w:rsidP="00CF3E36">
      <w:pPr>
        <w:spacing w:after="0" w:line="240" w:lineRule="auto"/>
        <w:ind w:left="0" w:firstLine="0"/>
        <w:jc w:val="left"/>
        <w:rPr>
          <w:rFonts w:eastAsia="Calibri"/>
          <w:color w:val="auto"/>
          <w:szCs w:val="24"/>
        </w:rPr>
      </w:pPr>
      <w:r w:rsidRPr="00CF3E36">
        <w:rPr>
          <w:rFonts w:eastAsia="Calibri"/>
          <w:color w:val="auto"/>
          <w:szCs w:val="24"/>
        </w:rPr>
        <w:t xml:space="preserve">As we move through the rest of the summer, the recreation staff are excited to roll out a lineup of events and activities at Gateway Park in Wilson. </w:t>
      </w:r>
    </w:p>
    <w:p w14:paraId="2D8BFD88" w14:textId="77777777" w:rsidR="00CF3E36" w:rsidRPr="00CF3E36" w:rsidRDefault="00CF3E36" w:rsidP="00CF3E36">
      <w:pPr>
        <w:spacing w:after="0" w:line="240" w:lineRule="auto"/>
        <w:ind w:left="0" w:firstLine="0"/>
        <w:jc w:val="left"/>
        <w:rPr>
          <w:rFonts w:eastAsia="Calibri"/>
          <w:color w:val="auto"/>
          <w:szCs w:val="24"/>
        </w:rPr>
      </w:pPr>
    </w:p>
    <w:p w14:paraId="6E8A11E3" w14:textId="77777777" w:rsidR="00CF3E36" w:rsidRPr="00CF3E36" w:rsidRDefault="00CF3E36" w:rsidP="00CF3E36">
      <w:pPr>
        <w:spacing w:after="0" w:line="240" w:lineRule="auto"/>
        <w:ind w:left="0" w:firstLine="0"/>
        <w:jc w:val="left"/>
        <w:rPr>
          <w:rFonts w:eastAsia="Calibri"/>
          <w:color w:val="auto"/>
          <w:szCs w:val="24"/>
        </w:rPr>
      </w:pPr>
      <w:r w:rsidRPr="00CF3E36">
        <w:rPr>
          <w:rFonts w:eastAsia="Calibri"/>
          <w:color w:val="auto"/>
          <w:szCs w:val="24"/>
        </w:rPr>
        <w:t>Among the scheduled highlights are:</w:t>
      </w:r>
    </w:p>
    <w:p w14:paraId="41DD163E" w14:textId="77777777" w:rsidR="00CF3E36" w:rsidRPr="00CF3E36" w:rsidRDefault="00CF3E36" w:rsidP="00CF3E36">
      <w:pPr>
        <w:spacing w:after="0" w:line="240" w:lineRule="auto"/>
        <w:ind w:left="0" w:firstLine="0"/>
        <w:jc w:val="left"/>
        <w:rPr>
          <w:rFonts w:eastAsia="Calibri"/>
          <w:color w:val="auto"/>
          <w:szCs w:val="24"/>
        </w:rPr>
      </w:pPr>
    </w:p>
    <w:p w14:paraId="59AB2E33" w14:textId="77777777" w:rsidR="00CF3E36" w:rsidRPr="00CF3E36" w:rsidRDefault="00CF3E36" w:rsidP="00CF3E36">
      <w:pPr>
        <w:numPr>
          <w:ilvl w:val="0"/>
          <w:numId w:val="12"/>
        </w:numPr>
        <w:spacing w:after="0" w:line="240" w:lineRule="auto"/>
        <w:contextualSpacing/>
        <w:jc w:val="left"/>
        <w:rPr>
          <w:rFonts w:eastAsia="Calibri"/>
          <w:color w:val="auto"/>
          <w:szCs w:val="24"/>
        </w:rPr>
      </w:pPr>
      <w:r w:rsidRPr="00CF3E36">
        <w:rPr>
          <w:rFonts w:eastAsia="Calibri"/>
          <w:color w:val="auto"/>
          <w:szCs w:val="24"/>
        </w:rPr>
        <w:t>Community Yoga sessions on Wednesdays, August 6 and 20, from 6:30 PM - 7:30 PM.</w:t>
      </w:r>
    </w:p>
    <w:p w14:paraId="17184707" w14:textId="77777777" w:rsidR="00CF3E36" w:rsidRPr="00CF3E36" w:rsidRDefault="00CF3E36" w:rsidP="00CF3E36">
      <w:pPr>
        <w:numPr>
          <w:ilvl w:val="0"/>
          <w:numId w:val="12"/>
        </w:numPr>
        <w:spacing w:after="0" w:line="240" w:lineRule="auto"/>
        <w:contextualSpacing/>
        <w:jc w:val="left"/>
        <w:rPr>
          <w:rFonts w:eastAsia="Calibri"/>
          <w:color w:val="auto"/>
          <w:szCs w:val="24"/>
        </w:rPr>
      </w:pPr>
      <w:r w:rsidRPr="00CF3E36">
        <w:rPr>
          <w:rFonts w:eastAsia="Calibri"/>
          <w:color w:val="auto"/>
          <w:szCs w:val="24"/>
        </w:rPr>
        <w:t xml:space="preserve">Yard Games on the Great Lawn, on Wednesdays, August 13 and 27, from 6:00 PM - 7:30 PM </w:t>
      </w:r>
    </w:p>
    <w:p w14:paraId="19698B9F" w14:textId="77777777" w:rsidR="00CF3E36" w:rsidRPr="00CF3E36" w:rsidRDefault="00CF3E36" w:rsidP="00CF3E36">
      <w:pPr>
        <w:numPr>
          <w:ilvl w:val="0"/>
          <w:numId w:val="13"/>
        </w:numPr>
        <w:spacing w:after="0" w:line="240" w:lineRule="auto"/>
        <w:contextualSpacing/>
        <w:jc w:val="left"/>
        <w:rPr>
          <w:rFonts w:eastAsia="Calibri"/>
          <w:color w:val="auto"/>
          <w:szCs w:val="24"/>
        </w:rPr>
      </w:pPr>
      <w:r w:rsidRPr="00CF3E36">
        <w:rPr>
          <w:rFonts w:eastAsia="Calibri"/>
          <w:color w:val="auto"/>
          <w:szCs w:val="24"/>
        </w:rPr>
        <w:t>Soul Queens Music Performance, Friday, August 29 from 6:00 PM to 7:30 PM</w:t>
      </w:r>
    </w:p>
    <w:p w14:paraId="011E0F75" w14:textId="77777777" w:rsidR="00CF3E36" w:rsidRPr="00CF3E36" w:rsidRDefault="00CF3E36" w:rsidP="00CF3E36">
      <w:pPr>
        <w:numPr>
          <w:ilvl w:val="0"/>
          <w:numId w:val="13"/>
        </w:numPr>
        <w:spacing w:after="0" w:line="240" w:lineRule="auto"/>
        <w:contextualSpacing/>
        <w:jc w:val="left"/>
        <w:rPr>
          <w:rFonts w:eastAsia="Calibri"/>
          <w:color w:val="auto"/>
          <w:szCs w:val="24"/>
        </w:rPr>
      </w:pPr>
      <w:r w:rsidRPr="00CF3E36">
        <w:rPr>
          <w:rFonts w:eastAsia="Calibri"/>
          <w:color w:val="auto"/>
          <w:szCs w:val="24"/>
        </w:rPr>
        <w:t xml:space="preserve">The Windsor Public School Mobile Activity Bus will be at the park in September </w:t>
      </w:r>
    </w:p>
    <w:p w14:paraId="7943B3EC" w14:textId="77777777" w:rsidR="00CF3E36" w:rsidRPr="00CF3E36" w:rsidRDefault="00CF3E36" w:rsidP="00CF3E36">
      <w:pPr>
        <w:numPr>
          <w:ilvl w:val="0"/>
          <w:numId w:val="13"/>
        </w:numPr>
        <w:spacing w:after="0" w:line="240" w:lineRule="auto"/>
        <w:contextualSpacing/>
        <w:jc w:val="left"/>
        <w:rPr>
          <w:rFonts w:eastAsia="Calibri"/>
          <w:color w:val="auto"/>
          <w:szCs w:val="24"/>
        </w:rPr>
      </w:pPr>
      <w:r w:rsidRPr="00CF3E36">
        <w:rPr>
          <w:rFonts w:eastAsia="Calibri"/>
          <w:color w:val="auto"/>
          <w:szCs w:val="24"/>
        </w:rPr>
        <w:t>A Food Truck Evening will showcase a variety of Windsor-based food trucks</w:t>
      </w:r>
    </w:p>
    <w:p w14:paraId="355A5C52" w14:textId="77777777" w:rsidR="00CF3E36" w:rsidRPr="00CF3E36" w:rsidRDefault="00CF3E36" w:rsidP="00CF3E36">
      <w:pPr>
        <w:numPr>
          <w:ilvl w:val="0"/>
          <w:numId w:val="13"/>
        </w:numPr>
        <w:spacing w:after="0" w:line="240" w:lineRule="auto"/>
        <w:contextualSpacing/>
        <w:jc w:val="left"/>
        <w:rPr>
          <w:rFonts w:eastAsia="Calibri"/>
          <w:color w:val="auto"/>
          <w:szCs w:val="24"/>
        </w:rPr>
      </w:pPr>
      <w:r w:rsidRPr="00CF3E36">
        <w:rPr>
          <w:rFonts w:eastAsia="Calibri"/>
          <w:color w:val="auto"/>
          <w:szCs w:val="24"/>
        </w:rPr>
        <w:t>Rounding out the season, a special chess afternoon is being planned for October.</w:t>
      </w:r>
    </w:p>
    <w:p w14:paraId="66949745" w14:textId="77777777" w:rsidR="00CF3E36" w:rsidRPr="00CF3E36" w:rsidRDefault="00CF3E36" w:rsidP="00CF3E36">
      <w:pPr>
        <w:spacing w:after="0" w:line="240" w:lineRule="auto"/>
        <w:ind w:left="0" w:firstLine="0"/>
        <w:jc w:val="left"/>
        <w:rPr>
          <w:rFonts w:eastAsia="Calibri"/>
          <w:b/>
          <w:bCs/>
          <w:color w:val="auto"/>
          <w:szCs w:val="24"/>
          <w:u w:val="single"/>
        </w:rPr>
      </w:pPr>
      <w:r w:rsidRPr="00CF3E36">
        <w:rPr>
          <w:rFonts w:eastAsia="Calibri"/>
          <w:color w:val="auto"/>
          <w:szCs w:val="24"/>
        </w:rPr>
        <w:t xml:space="preserve"> </w:t>
      </w:r>
    </w:p>
    <w:p w14:paraId="6D7C17F7" w14:textId="77777777" w:rsidR="00CF3E36" w:rsidRPr="00CF3E36" w:rsidRDefault="00CF3E36" w:rsidP="00CF3E36">
      <w:pPr>
        <w:spacing w:after="0" w:line="240" w:lineRule="auto"/>
        <w:ind w:left="0" w:firstLine="0"/>
        <w:jc w:val="left"/>
        <w:rPr>
          <w:rFonts w:eastAsia="Calibri"/>
          <w:b/>
          <w:bCs/>
          <w:szCs w:val="24"/>
          <w:u w:val="single"/>
        </w:rPr>
      </w:pPr>
      <w:r w:rsidRPr="00CF3E36">
        <w:rPr>
          <w:rFonts w:eastAsia="Calibri"/>
          <w:b/>
          <w:bCs/>
          <w:szCs w:val="24"/>
          <w:u w:val="single"/>
        </w:rPr>
        <w:t>Bicycle Friendly Community Survey</w:t>
      </w:r>
    </w:p>
    <w:p w14:paraId="4CB06022" w14:textId="17E4E892" w:rsidR="00CF3E36" w:rsidRPr="00CF3E36" w:rsidRDefault="00CF3E36" w:rsidP="00CF3E36">
      <w:pPr>
        <w:spacing w:after="0" w:line="240" w:lineRule="auto"/>
        <w:ind w:left="0" w:firstLine="0"/>
        <w:jc w:val="left"/>
        <w:rPr>
          <w:rFonts w:eastAsia="Calibri"/>
          <w:szCs w:val="24"/>
        </w:rPr>
      </w:pPr>
      <w:r w:rsidRPr="00CF3E36">
        <w:rPr>
          <w:rFonts w:eastAsia="Calibri"/>
          <w:szCs w:val="24"/>
        </w:rPr>
        <w:t xml:space="preserve">The town has recently applied to the League of American Bicyclists for possible designation as a Bicycle Friendly Community.  As part of the League’s review </w:t>
      </w:r>
      <w:r w:rsidR="00E67CD5" w:rsidRPr="00CF3E36">
        <w:rPr>
          <w:rFonts w:eastAsia="Calibri"/>
          <w:szCs w:val="24"/>
        </w:rPr>
        <w:t>process,</w:t>
      </w:r>
      <w:r w:rsidRPr="00CF3E36">
        <w:rPr>
          <w:rFonts w:eastAsia="Calibri"/>
          <w:szCs w:val="24"/>
        </w:rPr>
        <w:t xml:space="preserve"> we are distributing a survey to the community. The link to the survey is </w:t>
      </w:r>
      <w:hyperlink r:id="rId10" w:history="1">
        <w:r w:rsidRPr="00CF3E36">
          <w:rPr>
            <w:rFonts w:eastAsia="Calibri"/>
            <w:color w:val="0000FF"/>
            <w:szCs w:val="24"/>
            <w:u w:val="single"/>
          </w:rPr>
          <w:t>https://www.surveymonkey.com/r/BFC_2025</w:t>
        </w:r>
      </w:hyperlink>
      <w:r w:rsidRPr="00CF3E36">
        <w:rPr>
          <w:rFonts w:eastAsia="Calibri"/>
          <w:szCs w:val="24"/>
        </w:rPr>
        <w:t>. The survey window closes October 1st.  Bicycle Friendly Community award results are expected to be announced in December.</w:t>
      </w:r>
    </w:p>
    <w:p w14:paraId="7D88BD77" w14:textId="2F8767A8" w:rsidR="00CF3E36" w:rsidRDefault="00CF3E36" w:rsidP="00CF3E36">
      <w:pPr>
        <w:spacing w:after="0" w:line="240" w:lineRule="auto"/>
        <w:ind w:left="0" w:firstLine="0"/>
        <w:jc w:val="left"/>
        <w:rPr>
          <w:rFonts w:eastAsia="Calibri"/>
          <w:b/>
          <w:bCs/>
          <w:szCs w:val="24"/>
          <w:u w:val="single"/>
        </w:rPr>
      </w:pPr>
    </w:p>
    <w:p w14:paraId="78A0680D" w14:textId="77777777" w:rsidR="00323858" w:rsidRDefault="00323858" w:rsidP="00CF3E36">
      <w:pPr>
        <w:spacing w:after="0" w:line="240" w:lineRule="auto"/>
        <w:ind w:left="0" w:firstLine="0"/>
        <w:jc w:val="left"/>
        <w:rPr>
          <w:rFonts w:eastAsia="Calibri"/>
          <w:b/>
          <w:bCs/>
          <w:szCs w:val="24"/>
          <w:u w:val="single"/>
        </w:rPr>
      </w:pPr>
    </w:p>
    <w:p w14:paraId="2564C681" w14:textId="32C9A9ED" w:rsidR="00CF3E36" w:rsidRPr="00CF3E36" w:rsidRDefault="00CF3E36" w:rsidP="00CF3E36">
      <w:pPr>
        <w:spacing w:after="0" w:line="240" w:lineRule="auto"/>
        <w:ind w:left="0" w:firstLine="0"/>
        <w:jc w:val="left"/>
        <w:rPr>
          <w:rFonts w:eastAsia="Calibri"/>
          <w:b/>
          <w:bCs/>
          <w:szCs w:val="24"/>
          <w:u w:val="single"/>
        </w:rPr>
      </w:pPr>
      <w:r w:rsidRPr="00CF3E36">
        <w:rPr>
          <w:rFonts w:eastAsia="Calibri"/>
          <w:b/>
          <w:bCs/>
          <w:szCs w:val="24"/>
          <w:u w:val="single"/>
        </w:rPr>
        <w:lastRenderedPageBreak/>
        <w:t>Senior Services Annual Summer Picnic</w:t>
      </w:r>
    </w:p>
    <w:p w14:paraId="262007A6" w14:textId="77777777" w:rsidR="00CF3E36" w:rsidRPr="00CF3E36" w:rsidRDefault="00CF3E36" w:rsidP="00CF3E36">
      <w:pPr>
        <w:spacing w:after="0" w:line="240" w:lineRule="auto"/>
        <w:ind w:left="0" w:firstLine="0"/>
        <w:jc w:val="left"/>
        <w:rPr>
          <w:rFonts w:eastAsia="Calibri"/>
          <w:szCs w:val="24"/>
        </w:rPr>
      </w:pPr>
      <w:r w:rsidRPr="00CF3E36">
        <w:rPr>
          <w:rFonts w:eastAsia="Calibri"/>
          <w:szCs w:val="24"/>
        </w:rPr>
        <w:t xml:space="preserve">The Annual Senior Summer Picnic will be held on Friday, August 8, from 11:30 AM – 2:00 PM at the Senior Center. This year's event includes a BBQ lunch, ice cream sundaes, and live music from The Jim </w:t>
      </w:r>
      <w:proofErr w:type="spellStart"/>
      <w:r w:rsidRPr="00CF3E36">
        <w:rPr>
          <w:rFonts w:eastAsia="Calibri"/>
          <w:szCs w:val="24"/>
        </w:rPr>
        <w:t>Royle</w:t>
      </w:r>
      <w:proofErr w:type="spellEnd"/>
      <w:r w:rsidRPr="00CF3E36">
        <w:rPr>
          <w:rFonts w:eastAsia="Calibri"/>
          <w:szCs w:val="24"/>
        </w:rPr>
        <w:t xml:space="preserve"> Steel Drum Trio. Full details of are posted in the Senior Center newsletter and at </w:t>
      </w:r>
      <w:hyperlink r:id="rId11" w:history="1">
        <w:r w:rsidRPr="00CF3E36">
          <w:rPr>
            <w:rFonts w:eastAsia="Calibri"/>
            <w:color w:val="0000FF"/>
            <w:szCs w:val="24"/>
            <w:u w:val="single"/>
          </w:rPr>
          <w:t>https://townofwindsorct.com/senior-services/</w:t>
        </w:r>
      </w:hyperlink>
      <w:r w:rsidRPr="00CF3E36">
        <w:rPr>
          <w:rFonts w:eastAsia="Calibri"/>
          <w:szCs w:val="24"/>
        </w:rPr>
        <w:t xml:space="preserve">   Call 860-285-1992 for more information.  </w:t>
      </w:r>
    </w:p>
    <w:p w14:paraId="45B3B7A0" w14:textId="77777777" w:rsidR="00CF3E36" w:rsidRDefault="00CF3E36" w:rsidP="00CF3E36">
      <w:pPr>
        <w:spacing w:after="0" w:line="240" w:lineRule="auto"/>
        <w:ind w:left="0" w:firstLine="0"/>
        <w:jc w:val="left"/>
        <w:rPr>
          <w:rFonts w:eastAsia="Calibri"/>
          <w:b/>
          <w:bCs/>
          <w:szCs w:val="24"/>
          <w:u w:val="single"/>
        </w:rPr>
      </w:pPr>
    </w:p>
    <w:p w14:paraId="5D3DBEED" w14:textId="28CFC48A" w:rsidR="00CF3E36" w:rsidRPr="00CF3E36" w:rsidRDefault="00CF3E36" w:rsidP="00CF3E36">
      <w:pPr>
        <w:spacing w:after="0" w:line="240" w:lineRule="auto"/>
        <w:ind w:left="0" w:firstLine="0"/>
        <w:jc w:val="left"/>
        <w:rPr>
          <w:rFonts w:eastAsia="Calibri"/>
          <w:b/>
          <w:bCs/>
          <w:szCs w:val="24"/>
          <w:u w:val="single"/>
        </w:rPr>
      </w:pPr>
      <w:r w:rsidRPr="00CF3E36">
        <w:rPr>
          <w:rFonts w:eastAsia="Calibri"/>
          <w:b/>
          <w:bCs/>
          <w:szCs w:val="24"/>
          <w:u w:val="single"/>
        </w:rPr>
        <w:t>East Coast Greenway Routing</w:t>
      </w:r>
    </w:p>
    <w:p w14:paraId="24D26224" w14:textId="77777777" w:rsidR="00CF3E36" w:rsidRPr="00CF3E36" w:rsidRDefault="00CF3E36" w:rsidP="00CF3E36">
      <w:pPr>
        <w:spacing w:after="0" w:line="240" w:lineRule="auto"/>
        <w:ind w:left="0" w:firstLine="0"/>
        <w:jc w:val="left"/>
        <w:rPr>
          <w:rFonts w:eastAsia="Calibri"/>
          <w:szCs w:val="24"/>
        </w:rPr>
      </w:pPr>
      <w:r w:rsidRPr="00CF3E36">
        <w:rPr>
          <w:rFonts w:eastAsia="Calibri"/>
          <w:szCs w:val="24"/>
        </w:rPr>
        <w:t xml:space="preserve">Since 1991, the East Coast Greenway Alliance has led the development of more than 1,000 miles of protected greenways to advance a safe, connected corridor for walking, biking and active transportation up and down the east coast.  Portions of the Greenway traverse Connecticut, but there are gaps in the network.  The Capital Region Council of Governments (CRCOG) has conducted an East Coast Greenway study to look at routing options from Bloomfield through Hartford and into East Hartford.  The preferred alignment shows the trail routed through </w:t>
      </w:r>
      <w:proofErr w:type="spellStart"/>
      <w:r w:rsidRPr="00CF3E36">
        <w:rPr>
          <w:rFonts w:eastAsia="Calibri"/>
          <w:szCs w:val="24"/>
        </w:rPr>
        <w:t>Keney</w:t>
      </w:r>
      <w:proofErr w:type="spellEnd"/>
      <w:r w:rsidRPr="00CF3E36">
        <w:rPr>
          <w:rFonts w:eastAsia="Calibri"/>
          <w:szCs w:val="24"/>
        </w:rPr>
        <w:t xml:space="preserve"> Park exiting at the park entrance in Wilson on Windsor Ave and connecting via Meadow Road to Riverfront Recapture’s future park.  CRCOG’s draft study document is available for review. Public comments are being accepted until August 8. To review the plan and comment on it, please go to the project website at: </w:t>
      </w:r>
      <w:hyperlink r:id="rId12" w:history="1">
        <w:r w:rsidRPr="00CF3E36">
          <w:rPr>
            <w:rFonts w:eastAsia="Calibri"/>
            <w:color w:val="0000FF"/>
            <w:szCs w:val="24"/>
            <w:u w:val="single"/>
          </w:rPr>
          <w:t>https://crcog.org/capitol-region-ecg-study/</w:t>
        </w:r>
      </w:hyperlink>
      <w:r w:rsidRPr="00CF3E36">
        <w:rPr>
          <w:rFonts w:eastAsia="Calibri"/>
          <w:szCs w:val="24"/>
        </w:rPr>
        <w:t xml:space="preserve"> </w:t>
      </w:r>
    </w:p>
    <w:p w14:paraId="360BC2F7" w14:textId="77777777" w:rsidR="00CF3E36" w:rsidRPr="00CF3E36" w:rsidRDefault="00CF3E36" w:rsidP="00CF3E36">
      <w:pPr>
        <w:spacing w:after="0" w:line="240" w:lineRule="auto"/>
        <w:ind w:left="0" w:firstLine="0"/>
        <w:jc w:val="left"/>
        <w:rPr>
          <w:rFonts w:eastAsia="Calibri"/>
          <w:szCs w:val="24"/>
        </w:rPr>
      </w:pPr>
    </w:p>
    <w:p w14:paraId="3C052A6C" w14:textId="77777777" w:rsidR="00CF3E36" w:rsidRPr="00CF3E36" w:rsidRDefault="00CF3E36" w:rsidP="00CF3E36">
      <w:pPr>
        <w:spacing w:after="0" w:line="240" w:lineRule="auto"/>
        <w:ind w:left="0" w:right="360" w:firstLine="0"/>
        <w:rPr>
          <w:rFonts w:eastAsia="Times New Roman"/>
          <w:b/>
          <w:bCs/>
          <w:color w:val="auto"/>
          <w:szCs w:val="24"/>
          <w:u w:val="single"/>
        </w:rPr>
      </w:pPr>
      <w:r w:rsidRPr="00CF3E36">
        <w:rPr>
          <w:rFonts w:eastAsia="Times New Roman"/>
          <w:b/>
          <w:bCs/>
          <w:color w:val="auto"/>
          <w:szCs w:val="24"/>
          <w:u w:val="single"/>
        </w:rPr>
        <w:t xml:space="preserve">Road Closure – Pleasant Street </w:t>
      </w:r>
    </w:p>
    <w:p w14:paraId="2D3944C8" w14:textId="77777777" w:rsidR="00CF3E36" w:rsidRPr="00CF3E36" w:rsidRDefault="00CF3E36" w:rsidP="00CF3E36">
      <w:pPr>
        <w:spacing w:after="0" w:line="240" w:lineRule="auto"/>
        <w:ind w:left="0" w:right="360" w:firstLine="0"/>
        <w:rPr>
          <w:rFonts w:eastAsia="Times New Roman"/>
          <w:color w:val="auto"/>
          <w:szCs w:val="24"/>
        </w:rPr>
      </w:pPr>
      <w:r w:rsidRPr="00CF3E36">
        <w:rPr>
          <w:rFonts w:eastAsia="Times New Roman"/>
          <w:color w:val="auto"/>
          <w:szCs w:val="24"/>
        </w:rPr>
        <w:t>Just as a reminder, Pleasant Street will be closed through August 18</w:t>
      </w:r>
      <w:r w:rsidRPr="00CF3E36">
        <w:rPr>
          <w:rFonts w:eastAsia="Times New Roman"/>
          <w:color w:val="auto"/>
          <w:szCs w:val="24"/>
          <w:vertAlign w:val="superscript"/>
        </w:rPr>
        <w:t>th</w:t>
      </w:r>
      <w:r w:rsidRPr="00CF3E36">
        <w:rPr>
          <w:rFonts w:eastAsia="Times New Roman"/>
          <w:color w:val="auto"/>
          <w:szCs w:val="24"/>
        </w:rPr>
        <w:t xml:space="preserve"> due to construction. Traffic is detoured via </w:t>
      </w:r>
      <w:proofErr w:type="spellStart"/>
      <w:r w:rsidRPr="00CF3E36">
        <w:rPr>
          <w:rFonts w:eastAsia="Times New Roman"/>
          <w:color w:val="auto"/>
          <w:szCs w:val="24"/>
        </w:rPr>
        <w:t>Poquonock</w:t>
      </w:r>
      <w:proofErr w:type="spellEnd"/>
      <w:r w:rsidRPr="00CF3E36">
        <w:rPr>
          <w:rFonts w:eastAsia="Times New Roman"/>
          <w:color w:val="auto"/>
          <w:szCs w:val="24"/>
        </w:rPr>
        <w:t xml:space="preserve"> Avenue and </w:t>
      </w:r>
      <w:proofErr w:type="spellStart"/>
      <w:r w:rsidRPr="00CF3E36">
        <w:rPr>
          <w:rFonts w:eastAsia="Times New Roman"/>
          <w:color w:val="auto"/>
          <w:szCs w:val="24"/>
        </w:rPr>
        <w:t>Palisado</w:t>
      </w:r>
      <w:proofErr w:type="spellEnd"/>
      <w:r w:rsidRPr="00CF3E36">
        <w:rPr>
          <w:rFonts w:eastAsia="Times New Roman"/>
          <w:color w:val="auto"/>
          <w:szCs w:val="24"/>
        </w:rPr>
        <w:t xml:space="preserve"> Avenue. Flaggers and police will assist with traffic control. Dates are subject to change due to weather or other unforeseen events.</w:t>
      </w:r>
    </w:p>
    <w:p w14:paraId="09107471" w14:textId="77777777" w:rsidR="00CF3E36" w:rsidRPr="00CF3E36" w:rsidRDefault="00CF3E36" w:rsidP="00CF3E36">
      <w:pPr>
        <w:spacing w:after="0" w:line="240" w:lineRule="auto"/>
        <w:ind w:left="0" w:right="360" w:firstLine="0"/>
        <w:rPr>
          <w:rFonts w:eastAsia="Times New Roman"/>
          <w:color w:val="auto"/>
          <w:szCs w:val="24"/>
        </w:rPr>
      </w:pPr>
    </w:p>
    <w:p w14:paraId="574FC6FA" w14:textId="77777777" w:rsidR="00CF3E36" w:rsidRPr="00CF3E36" w:rsidRDefault="00CF3E36" w:rsidP="00CF3E36">
      <w:pPr>
        <w:spacing w:after="0" w:line="240" w:lineRule="auto"/>
        <w:ind w:left="0" w:right="360" w:firstLine="0"/>
        <w:rPr>
          <w:rFonts w:eastAsia="Calibri"/>
          <w:b/>
          <w:bCs/>
          <w:szCs w:val="24"/>
          <w:u w:val="single"/>
        </w:rPr>
      </w:pPr>
      <w:r w:rsidRPr="00CF3E36">
        <w:rPr>
          <w:rFonts w:eastAsia="Calibri"/>
          <w:b/>
          <w:bCs/>
          <w:szCs w:val="24"/>
          <w:u w:val="single"/>
        </w:rPr>
        <w:t xml:space="preserve">Railroad crossing at </w:t>
      </w:r>
      <w:proofErr w:type="spellStart"/>
      <w:r w:rsidRPr="00CF3E36">
        <w:rPr>
          <w:rFonts w:eastAsia="Calibri"/>
          <w:b/>
          <w:bCs/>
          <w:szCs w:val="24"/>
          <w:u w:val="single"/>
        </w:rPr>
        <w:t>Macktown</w:t>
      </w:r>
      <w:proofErr w:type="spellEnd"/>
      <w:r w:rsidRPr="00CF3E36">
        <w:rPr>
          <w:rFonts w:eastAsia="Calibri"/>
          <w:b/>
          <w:bCs/>
          <w:szCs w:val="24"/>
          <w:u w:val="single"/>
        </w:rPr>
        <w:t xml:space="preserve"> Road </w:t>
      </w:r>
    </w:p>
    <w:p w14:paraId="2A9139F1" w14:textId="77777777" w:rsidR="00CF3E36" w:rsidRPr="00CF3E36" w:rsidRDefault="00CF3E36" w:rsidP="00CF3E36">
      <w:pPr>
        <w:spacing w:after="0" w:line="240" w:lineRule="auto"/>
        <w:ind w:left="0" w:right="360" w:firstLine="0"/>
        <w:rPr>
          <w:rFonts w:eastAsia="Calibri"/>
          <w:szCs w:val="24"/>
        </w:rPr>
      </w:pPr>
      <w:r w:rsidRPr="00CF3E36">
        <w:rPr>
          <w:rFonts w:eastAsia="Calibri"/>
          <w:szCs w:val="24"/>
        </w:rPr>
        <w:t xml:space="preserve">Amtrak is upgrading the tracks at the railroad crossing on </w:t>
      </w:r>
      <w:proofErr w:type="spellStart"/>
      <w:r w:rsidRPr="00CF3E36">
        <w:rPr>
          <w:rFonts w:eastAsia="Calibri"/>
          <w:szCs w:val="24"/>
        </w:rPr>
        <w:t>Macktown</w:t>
      </w:r>
      <w:proofErr w:type="spellEnd"/>
      <w:r w:rsidRPr="00CF3E36">
        <w:rPr>
          <w:rFonts w:eastAsia="Calibri"/>
          <w:szCs w:val="24"/>
        </w:rPr>
        <w:t xml:space="preserve"> Road between 8/21/25 to 9/9/25. This work will require </w:t>
      </w:r>
      <w:proofErr w:type="spellStart"/>
      <w:r w:rsidRPr="00CF3E36">
        <w:rPr>
          <w:rFonts w:eastAsia="Calibri"/>
          <w:szCs w:val="24"/>
        </w:rPr>
        <w:t>Macktown</w:t>
      </w:r>
      <w:proofErr w:type="spellEnd"/>
      <w:r w:rsidRPr="00CF3E36">
        <w:rPr>
          <w:rFonts w:eastAsia="Calibri"/>
          <w:szCs w:val="24"/>
        </w:rPr>
        <w:t xml:space="preserve"> Road to be closed at the tracks to vehicles and pedestrians for the entire period.  We are assisting Amtrak in informing the public of this extended construction and road closure.  </w:t>
      </w:r>
    </w:p>
    <w:p w14:paraId="20689337" w14:textId="77777777" w:rsidR="00CF3E36" w:rsidRPr="00CF3E36" w:rsidRDefault="00CF3E36" w:rsidP="00CF3E36">
      <w:pPr>
        <w:spacing w:after="0" w:line="240" w:lineRule="auto"/>
        <w:ind w:left="0" w:right="360" w:firstLine="0"/>
        <w:rPr>
          <w:rFonts w:eastAsia="Calibri"/>
          <w:szCs w:val="24"/>
        </w:rPr>
      </w:pPr>
    </w:p>
    <w:p w14:paraId="66E47574" w14:textId="77777777" w:rsidR="00CF3E36" w:rsidRPr="00CF3E36" w:rsidRDefault="00CF3E36" w:rsidP="00CF3E36">
      <w:pPr>
        <w:spacing w:after="0" w:line="240" w:lineRule="auto"/>
        <w:ind w:left="0" w:right="360" w:firstLine="0"/>
        <w:rPr>
          <w:rFonts w:eastAsia="Times New Roman"/>
          <w:color w:val="auto"/>
          <w:szCs w:val="24"/>
        </w:rPr>
      </w:pPr>
      <w:r w:rsidRPr="00CF3E36">
        <w:rPr>
          <w:rFonts w:eastAsia="Calibri"/>
          <w:b/>
          <w:bCs/>
          <w:szCs w:val="24"/>
          <w:u w:val="single"/>
        </w:rPr>
        <w:t>Street Re-Paving Update</w:t>
      </w:r>
    </w:p>
    <w:p w14:paraId="657AC020" w14:textId="77777777" w:rsidR="00CF3E36" w:rsidRPr="00CF3E36" w:rsidRDefault="00CF3E36" w:rsidP="00CF3E36">
      <w:pPr>
        <w:spacing w:after="0" w:line="240" w:lineRule="auto"/>
        <w:ind w:left="0" w:right="360" w:firstLine="0"/>
        <w:rPr>
          <w:rFonts w:eastAsia="Calibri"/>
          <w:szCs w:val="24"/>
        </w:rPr>
      </w:pPr>
      <w:r w:rsidRPr="00CF3E36">
        <w:rPr>
          <w:rFonts w:eastAsia="Calibri"/>
          <w:szCs w:val="24"/>
        </w:rPr>
        <w:t>The town is currently working on roadway improvement projects in several areas over the next few months as part of the town’s Pavement Management Plan. Round 1 was completed and work is beginning for Round 2 &amp; 3. (</w:t>
      </w:r>
      <w:r w:rsidRPr="00CF3E36">
        <w:rPr>
          <w:rFonts w:eastAsia="Calibri"/>
          <w:i/>
          <w:szCs w:val="24"/>
        </w:rPr>
        <w:t>See below for listing</w:t>
      </w:r>
      <w:r w:rsidRPr="00CF3E36">
        <w:rPr>
          <w:rFonts w:eastAsia="Calibri"/>
          <w:szCs w:val="24"/>
        </w:rPr>
        <w:t>)</w:t>
      </w:r>
    </w:p>
    <w:p w14:paraId="3129756D" w14:textId="77777777" w:rsidR="00CF3E36" w:rsidRPr="00CF3E36" w:rsidRDefault="00CF3E36" w:rsidP="00CF3E36">
      <w:pPr>
        <w:spacing w:after="0" w:line="240" w:lineRule="auto"/>
        <w:ind w:left="0" w:right="360" w:firstLine="0"/>
        <w:rPr>
          <w:rFonts w:eastAsia="Calibri"/>
          <w:szCs w:val="24"/>
        </w:rPr>
      </w:pPr>
    </w:p>
    <w:p w14:paraId="1E8A9C5C" w14:textId="77777777" w:rsidR="00CF3E36" w:rsidRPr="00CF3E36" w:rsidRDefault="00CF3E36" w:rsidP="00CF3E36">
      <w:pPr>
        <w:spacing w:after="0" w:line="240" w:lineRule="auto"/>
        <w:ind w:left="0" w:right="360" w:firstLine="0"/>
        <w:rPr>
          <w:rFonts w:eastAsia="Calibri"/>
          <w:szCs w:val="24"/>
        </w:rPr>
      </w:pPr>
      <w:r w:rsidRPr="00CF3E36">
        <w:rPr>
          <w:rFonts w:eastAsia="Calibri"/>
          <w:szCs w:val="24"/>
        </w:rPr>
        <w:t xml:space="preserve">The first part of this type of work involves replacing storm drains. Once drainage work is complete, crews will begin milling the roads—this means removing the top layer of old asphalt usually around two inches to create a smooth, even surface for repaving. </w:t>
      </w:r>
    </w:p>
    <w:p w14:paraId="469D2D05" w14:textId="77777777" w:rsidR="00CF3E36" w:rsidRPr="00CF3E36" w:rsidRDefault="00CF3E36" w:rsidP="00CF3E36">
      <w:pPr>
        <w:spacing w:after="0" w:line="240" w:lineRule="auto"/>
        <w:ind w:left="0" w:right="360" w:firstLine="0"/>
        <w:rPr>
          <w:rFonts w:eastAsia="Calibri"/>
          <w:szCs w:val="24"/>
        </w:rPr>
      </w:pPr>
      <w:r w:rsidRPr="00CF3E36">
        <w:rPr>
          <w:rFonts w:eastAsia="Calibri"/>
          <w:szCs w:val="24"/>
        </w:rPr>
        <w:t xml:space="preserve">Finally, a new layer of asphalt will be applied to restore the roadway. </w:t>
      </w:r>
    </w:p>
    <w:p w14:paraId="16D4EA1E" w14:textId="77777777" w:rsidR="00CF3E36" w:rsidRPr="00CF3E36" w:rsidRDefault="00CF3E36" w:rsidP="00CF3E36">
      <w:pPr>
        <w:spacing w:after="0" w:line="240" w:lineRule="auto"/>
        <w:ind w:left="0" w:right="360" w:firstLine="0"/>
        <w:rPr>
          <w:rFonts w:eastAsia="Calibri"/>
          <w:szCs w:val="24"/>
        </w:rPr>
      </w:pPr>
    </w:p>
    <w:p w14:paraId="01263773" w14:textId="77777777" w:rsidR="00CF3E36" w:rsidRPr="00CF3E36" w:rsidRDefault="00CF3E36" w:rsidP="00CF3E36">
      <w:pPr>
        <w:spacing w:after="0" w:line="240" w:lineRule="auto"/>
        <w:ind w:left="0" w:right="360" w:firstLine="0"/>
        <w:rPr>
          <w:rFonts w:eastAsia="Calibri"/>
          <w:szCs w:val="24"/>
        </w:rPr>
      </w:pPr>
      <w:r w:rsidRPr="00CF3E36">
        <w:rPr>
          <w:rFonts w:eastAsia="Calibri"/>
          <w:szCs w:val="24"/>
        </w:rPr>
        <w:t>We appreciate your patience during this essential maintenance work.</w:t>
      </w:r>
    </w:p>
    <w:p w14:paraId="3229F33F" w14:textId="77777777" w:rsidR="00CF3E36" w:rsidRPr="00CF3E36" w:rsidRDefault="00CF3E36" w:rsidP="00CF3E36">
      <w:pPr>
        <w:spacing w:after="0" w:line="240" w:lineRule="auto"/>
        <w:ind w:left="0" w:right="360" w:firstLine="0"/>
        <w:jc w:val="center"/>
        <w:rPr>
          <w:rFonts w:eastAsia="Calibri"/>
          <w:szCs w:val="24"/>
        </w:rPr>
      </w:pPr>
      <w:r w:rsidRPr="00CF3E36">
        <w:rPr>
          <w:rFonts w:ascii="Calibri" w:eastAsia="Calibri" w:hAnsi="Calibri" w:cs="Calibri"/>
          <w:noProof/>
          <w:color w:val="auto"/>
          <w:szCs w:val="24"/>
        </w:rPr>
        <w:lastRenderedPageBreak/>
        <w:drawing>
          <wp:inline distT="0" distB="0" distL="0" distR="0" wp14:anchorId="137F097E" wp14:editId="0B9BD588">
            <wp:extent cx="3835400" cy="629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5400" cy="6292850"/>
                    </a:xfrm>
                    <a:prstGeom prst="rect">
                      <a:avLst/>
                    </a:prstGeom>
                    <a:noFill/>
                    <a:ln>
                      <a:noFill/>
                    </a:ln>
                  </pic:spPr>
                </pic:pic>
              </a:graphicData>
            </a:graphic>
          </wp:inline>
        </w:drawing>
      </w:r>
    </w:p>
    <w:p w14:paraId="0E6581C5" w14:textId="0517321B" w:rsidR="00CF3E36" w:rsidRDefault="00CF3E36" w:rsidP="00CF3E36">
      <w:pPr>
        <w:spacing w:after="0" w:line="240" w:lineRule="auto"/>
        <w:ind w:left="0" w:right="360" w:firstLine="0"/>
        <w:rPr>
          <w:rFonts w:eastAsia="Calibri"/>
          <w:szCs w:val="24"/>
        </w:rPr>
      </w:pPr>
    </w:p>
    <w:p w14:paraId="570087FF" w14:textId="77777777" w:rsidR="00641241" w:rsidRPr="00CF3E36" w:rsidRDefault="00641241" w:rsidP="00CF3E36">
      <w:pPr>
        <w:spacing w:after="0" w:line="240" w:lineRule="auto"/>
        <w:ind w:left="0" w:right="360" w:firstLine="0"/>
        <w:rPr>
          <w:rFonts w:eastAsia="Calibri"/>
          <w:szCs w:val="24"/>
        </w:rPr>
      </w:pPr>
    </w:p>
    <w:p w14:paraId="6730254A" w14:textId="77777777" w:rsidR="00CF3E36" w:rsidRPr="00CF3E36" w:rsidRDefault="00CF3E36" w:rsidP="00CF3E36">
      <w:pPr>
        <w:spacing w:after="0" w:line="240" w:lineRule="auto"/>
        <w:ind w:left="0" w:right="360" w:firstLine="0"/>
        <w:rPr>
          <w:rFonts w:eastAsia="Calibri"/>
          <w:b/>
          <w:bCs/>
          <w:szCs w:val="24"/>
          <w:u w:val="single"/>
        </w:rPr>
      </w:pPr>
      <w:r w:rsidRPr="00CF3E36">
        <w:rPr>
          <w:rFonts w:eastAsia="Calibri"/>
          <w:b/>
          <w:bCs/>
          <w:szCs w:val="24"/>
          <w:u w:val="single"/>
        </w:rPr>
        <w:t>Pigeon Hill Road Repaving – Addison Road to Marshall Phelps Road</w:t>
      </w:r>
    </w:p>
    <w:p w14:paraId="3D136B5A" w14:textId="77777777" w:rsidR="00CF3E36" w:rsidRPr="00CF3E36" w:rsidRDefault="00CF3E36" w:rsidP="00CF3E36">
      <w:pPr>
        <w:spacing w:after="0" w:line="240" w:lineRule="auto"/>
        <w:ind w:left="0" w:firstLine="0"/>
        <w:jc w:val="left"/>
        <w:rPr>
          <w:rFonts w:eastAsia="Calibri"/>
          <w:szCs w:val="24"/>
        </w:rPr>
      </w:pPr>
      <w:r w:rsidRPr="00CF3E36">
        <w:rPr>
          <w:rFonts w:eastAsia="Calibri"/>
          <w:color w:val="auto"/>
          <w:szCs w:val="24"/>
        </w:rPr>
        <w:t>Replacement of the catch basin tops on Pigeon Hill Road is scheduled to start this month. We expect the milling and paving – from Marshall Phelps Road to Addison Road - to be completed after this fall.</w:t>
      </w:r>
    </w:p>
    <w:p w14:paraId="2D0A2739" w14:textId="77777777" w:rsidR="00CF3E36" w:rsidRPr="00CF3E36" w:rsidRDefault="00CF3E36" w:rsidP="00CF3E36">
      <w:pPr>
        <w:spacing w:after="0" w:line="240" w:lineRule="auto"/>
        <w:ind w:left="0" w:right="360" w:firstLine="0"/>
        <w:rPr>
          <w:rFonts w:eastAsia="Calibri"/>
          <w:szCs w:val="24"/>
        </w:rPr>
      </w:pPr>
    </w:p>
    <w:p w14:paraId="798F9324" w14:textId="7200ED41" w:rsidR="00CF3E36" w:rsidRPr="00CF3E36" w:rsidRDefault="00CF3E36" w:rsidP="00CF3E36">
      <w:pPr>
        <w:spacing w:after="0" w:line="240" w:lineRule="auto"/>
        <w:ind w:left="0" w:right="360" w:firstLine="0"/>
        <w:rPr>
          <w:rFonts w:eastAsia="Calibri"/>
          <w:b/>
          <w:bCs/>
          <w:szCs w:val="24"/>
          <w:u w:val="single"/>
        </w:rPr>
      </w:pPr>
      <w:r w:rsidRPr="00CF3E36">
        <w:rPr>
          <w:rFonts w:eastAsia="Calibri"/>
          <w:b/>
          <w:bCs/>
          <w:szCs w:val="24"/>
          <w:u w:val="single"/>
        </w:rPr>
        <w:t xml:space="preserve">Updates on Courts at Welch </w:t>
      </w:r>
      <w:r w:rsidR="00E67CD5" w:rsidRPr="00CF3E36">
        <w:rPr>
          <w:rFonts w:eastAsia="Calibri"/>
          <w:b/>
          <w:bCs/>
          <w:szCs w:val="24"/>
          <w:u w:val="single"/>
        </w:rPr>
        <w:t>Park and</w:t>
      </w:r>
      <w:r w:rsidRPr="00CF3E36">
        <w:rPr>
          <w:rFonts w:eastAsia="Calibri"/>
          <w:b/>
          <w:bCs/>
          <w:szCs w:val="24"/>
          <w:u w:val="single"/>
        </w:rPr>
        <w:t xml:space="preserve"> O’Brien Field</w:t>
      </w:r>
    </w:p>
    <w:p w14:paraId="140CB954" w14:textId="77777777" w:rsidR="00CF3E36" w:rsidRPr="00CF3E36" w:rsidRDefault="00CF3E36" w:rsidP="00CF3E36">
      <w:pPr>
        <w:spacing w:after="0" w:line="240" w:lineRule="auto"/>
        <w:ind w:left="0" w:firstLine="0"/>
        <w:jc w:val="left"/>
        <w:rPr>
          <w:rFonts w:eastAsia="Calibri"/>
          <w:color w:val="auto"/>
          <w:szCs w:val="24"/>
        </w:rPr>
      </w:pPr>
      <w:r w:rsidRPr="00CF3E36">
        <w:rPr>
          <w:rFonts w:eastAsia="Calibri"/>
          <w:color w:val="auto"/>
          <w:szCs w:val="24"/>
        </w:rPr>
        <w:t xml:space="preserve">The reconstructed tennis and pickleball courts at Welch Park are open for use.  </w:t>
      </w:r>
    </w:p>
    <w:p w14:paraId="7892D9AC" w14:textId="49E6632E" w:rsidR="00211E2E" w:rsidRDefault="00CF3E36" w:rsidP="00211E2E">
      <w:pPr>
        <w:spacing w:after="0" w:line="240" w:lineRule="auto"/>
        <w:ind w:left="0" w:firstLine="0"/>
        <w:jc w:val="left"/>
        <w:rPr>
          <w:rFonts w:eastAsia="Calibri"/>
          <w:color w:val="auto"/>
          <w:szCs w:val="24"/>
        </w:rPr>
      </w:pPr>
      <w:r w:rsidRPr="00CF3E36">
        <w:rPr>
          <w:rFonts w:eastAsia="Calibri"/>
          <w:color w:val="auto"/>
          <w:szCs w:val="24"/>
        </w:rPr>
        <w:lastRenderedPageBreak/>
        <w:t>The playing surface at O’Brien Field is nearing 100% completion.</w:t>
      </w:r>
      <w:r w:rsidR="00E67CD5">
        <w:rPr>
          <w:rFonts w:eastAsia="Calibri"/>
          <w:color w:val="auto"/>
          <w:szCs w:val="24"/>
        </w:rPr>
        <w:t xml:space="preserve"> </w:t>
      </w:r>
      <w:r w:rsidRPr="00CF3E36">
        <w:rPr>
          <w:rFonts w:eastAsia="Calibri"/>
          <w:color w:val="auto"/>
          <w:szCs w:val="24"/>
        </w:rPr>
        <w:t>While the final items are completed both the track and field surface remain closed.</w:t>
      </w:r>
      <w:r w:rsidR="00E67CD5">
        <w:rPr>
          <w:rFonts w:eastAsia="Calibri"/>
          <w:color w:val="auto"/>
          <w:szCs w:val="24"/>
        </w:rPr>
        <w:t xml:space="preserve"> </w:t>
      </w:r>
      <w:r w:rsidRPr="00CF3E36">
        <w:rPr>
          <w:rFonts w:eastAsia="Calibri"/>
          <w:color w:val="auto"/>
          <w:szCs w:val="24"/>
        </w:rPr>
        <w:t>We are expecting the facility to be fully reopened the week of August 11</w:t>
      </w:r>
      <w:r w:rsidRPr="00CF3E36">
        <w:rPr>
          <w:rFonts w:eastAsia="Calibri"/>
          <w:color w:val="auto"/>
          <w:szCs w:val="24"/>
          <w:vertAlign w:val="superscript"/>
        </w:rPr>
        <w:t>th</w:t>
      </w:r>
      <w:r w:rsidRPr="00CF3E36">
        <w:rPr>
          <w:rFonts w:eastAsia="Calibri"/>
          <w:color w:val="auto"/>
          <w:szCs w:val="24"/>
        </w:rPr>
        <w:t xml:space="preserve">.   </w:t>
      </w:r>
    </w:p>
    <w:p w14:paraId="32E6A5EE" w14:textId="77777777" w:rsidR="00211E2E" w:rsidRDefault="00211E2E" w:rsidP="00211E2E">
      <w:pPr>
        <w:spacing w:after="0" w:line="240" w:lineRule="auto"/>
        <w:ind w:left="0" w:firstLine="0"/>
        <w:jc w:val="left"/>
        <w:rPr>
          <w:rFonts w:eastAsia="Calibri"/>
          <w:color w:val="auto"/>
          <w:szCs w:val="24"/>
        </w:rPr>
      </w:pPr>
    </w:p>
    <w:p w14:paraId="49537925" w14:textId="36A8A2DF" w:rsidR="00211E2E" w:rsidRDefault="00641241" w:rsidP="00E451C0">
      <w:pPr>
        <w:spacing w:after="0" w:line="240" w:lineRule="auto"/>
        <w:ind w:left="0" w:firstLine="0"/>
        <w:rPr>
          <w:rFonts w:eastAsia="Calibri"/>
          <w:color w:val="auto"/>
          <w:szCs w:val="24"/>
        </w:rPr>
      </w:pPr>
      <w:r w:rsidRPr="00641241">
        <w:rPr>
          <w:rFonts w:eastAsia="Calibri"/>
          <w:color w:val="auto"/>
          <w:szCs w:val="24"/>
        </w:rPr>
        <w:t>Councilor Pelkey</w:t>
      </w:r>
      <w:r>
        <w:rPr>
          <w:rFonts w:eastAsia="Calibri"/>
          <w:color w:val="auto"/>
          <w:szCs w:val="24"/>
        </w:rPr>
        <w:t xml:space="preserve"> said </w:t>
      </w:r>
      <w:r w:rsidRPr="00641241">
        <w:rPr>
          <w:rFonts w:eastAsia="Calibri"/>
          <w:color w:val="auto"/>
          <w:szCs w:val="24"/>
        </w:rPr>
        <w:t>with regard to the</w:t>
      </w:r>
      <w:r>
        <w:rPr>
          <w:rFonts w:eastAsia="Calibri"/>
          <w:color w:val="auto"/>
          <w:szCs w:val="24"/>
        </w:rPr>
        <w:t xml:space="preserve"> </w:t>
      </w:r>
      <w:r w:rsidRPr="00641241">
        <w:rPr>
          <w:rFonts w:eastAsia="Calibri"/>
          <w:color w:val="auto"/>
          <w:szCs w:val="24"/>
        </w:rPr>
        <w:t xml:space="preserve">bike </w:t>
      </w:r>
      <w:r>
        <w:rPr>
          <w:rFonts w:eastAsia="Calibri"/>
          <w:color w:val="auto"/>
          <w:szCs w:val="24"/>
        </w:rPr>
        <w:t xml:space="preserve">path </w:t>
      </w:r>
      <w:r w:rsidR="00E451C0">
        <w:rPr>
          <w:rFonts w:eastAsia="Calibri"/>
          <w:color w:val="auto"/>
          <w:szCs w:val="24"/>
        </w:rPr>
        <w:t>and</w:t>
      </w:r>
      <w:r w:rsidRPr="00641241">
        <w:rPr>
          <w:rFonts w:eastAsia="Calibri"/>
          <w:color w:val="auto"/>
          <w:szCs w:val="24"/>
        </w:rPr>
        <w:t xml:space="preserve"> the </w:t>
      </w:r>
      <w:r w:rsidR="00E451C0">
        <w:rPr>
          <w:rFonts w:eastAsia="Calibri"/>
          <w:color w:val="auto"/>
          <w:szCs w:val="24"/>
        </w:rPr>
        <w:t>n</w:t>
      </w:r>
      <w:r w:rsidRPr="00641241">
        <w:rPr>
          <w:rFonts w:eastAsia="Calibri"/>
          <w:color w:val="auto"/>
          <w:szCs w:val="24"/>
        </w:rPr>
        <w:t xml:space="preserve">ational </w:t>
      </w:r>
      <w:r w:rsidR="00E451C0">
        <w:rPr>
          <w:rFonts w:eastAsia="Calibri"/>
          <w:color w:val="auto"/>
          <w:szCs w:val="24"/>
        </w:rPr>
        <w:t>r</w:t>
      </w:r>
      <w:r w:rsidRPr="00641241">
        <w:rPr>
          <w:rFonts w:eastAsia="Calibri"/>
          <w:color w:val="auto"/>
          <w:szCs w:val="24"/>
        </w:rPr>
        <w:t>ecognition for that</w:t>
      </w:r>
      <w:r w:rsidR="00E451C0">
        <w:rPr>
          <w:rFonts w:eastAsia="Calibri"/>
          <w:color w:val="auto"/>
          <w:szCs w:val="24"/>
        </w:rPr>
        <w:t>, h</w:t>
      </w:r>
      <w:r>
        <w:rPr>
          <w:rFonts w:eastAsia="Calibri"/>
          <w:color w:val="auto"/>
          <w:szCs w:val="24"/>
        </w:rPr>
        <w:t>e took a look at it. He needs some clarification on it. W</w:t>
      </w:r>
      <w:r w:rsidRPr="00641241">
        <w:rPr>
          <w:rFonts w:eastAsia="Calibri"/>
          <w:color w:val="auto"/>
          <w:szCs w:val="24"/>
        </w:rPr>
        <w:t>hat sort of benefit would we be getting other than some little name</w:t>
      </w:r>
      <w:r w:rsidR="00036922">
        <w:rPr>
          <w:rFonts w:eastAsia="Calibri"/>
          <w:color w:val="auto"/>
          <w:szCs w:val="24"/>
        </w:rPr>
        <w:t xml:space="preserve"> by some group?</w:t>
      </w:r>
      <w:r w:rsidRPr="00641241">
        <w:rPr>
          <w:rFonts w:eastAsia="Calibri"/>
          <w:color w:val="auto"/>
          <w:szCs w:val="24"/>
        </w:rPr>
        <w:t xml:space="preserve"> </w:t>
      </w:r>
      <w:r w:rsidR="00E451C0">
        <w:rPr>
          <w:rFonts w:eastAsia="Calibri"/>
          <w:color w:val="auto"/>
          <w:szCs w:val="24"/>
        </w:rPr>
        <w:t>T</w:t>
      </w:r>
      <w:r w:rsidRPr="00641241">
        <w:rPr>
          <w:rFonts w:eastAsia="Calibri"/>
          <w:color w:val="auto"/>
          <w:szCs w:val="24"/>
        </w:rPr>
        <w:t xml:space="preserve">o </w:t>
      </w:r>
      <w:r w:rsidR="00E451C0">
        <w:rPr>
          <w:rFonts w:eastAsia="Calibri"/>
          <w:color w:val="auto"/>
          <w:szCs w:val="24"/>
        </w:rPr>
        <w:t>him</w:t>
      </w:r>
      <w:r w:rsidRPr="00641241">
        <w:rPr>
          <w:rFonts w:eastAsia="Calibri"/>
          <w:color w:val="auto"/>
          <w:szCs w:val="24"/>
        </w:rPr>
        <w:t xml:space="preserve"> it almost looked like we fell for a scam.</w:t>
      </w:r>
      <w:r w:rsidR="00036922">
        <w:rPr>
          <w:rFonts w:eastAsia="Calibri"/>
          <w:color w:val="auto"/>
          <w:szCs w:val="24"/>
        </w:rPr>
        <w:t xml:space="preserve"> Town Manager Souza said it’s not a scam. </w:t>
      </w:r>
      <w:r w:rsidR="00036922" w:rsidRPr="00036922">
        <w:rPr>
          <w:rFonts w:eastAsia="Calibri"/>
          <w:color w:val="auto"/>
          <w:szCs w:val="24"/>
        </w:rPr>
        <w:t>It is a group that promotes safe</w:t>
      </w:r>
      <w:r w:rsidR="00036922">
        <w:rPr>
          <w:rFonts w:eastAsia="Calibri"/>
          <w:color w:val="auto"/>
          <w:szCs w:val="24"/>
        </w:rPr>
        <w:t xml:space="preserve"> </w:t>
      </w:r>
      <w:r w:rsidR="00036922" w:rsidRPr="00036922">
        <w:rPr>
          <w:rFonts w:eastAsia="Calibri"/>
          <w:color w:val="auto"/>
          <w:szCs w:val="24"/>
        </w:rPr>
        <w:t xml:space="preserve">bicycling in communities across the country. There are several communities in Connecticut that have been designated at various levels. </w:t>
      </w:r>
      <w:r w:rsidR="00036922">
        <w:rPr>
          <w:rFonts w:eastAsia="Calibri"/>
          <w:color w:val="auto"/>
          <w:szCs w:val="24"/>
        </w:rPr>
        <w:t>He</w:t>
      </w:r>
      <w:r w:rsidR="00036922" w:rsidRPr="00036922">
        <w:rPr>
          <w:rFonts w:eastAsia="Calibri"/>
          <w:color w:val="auto"/>
          <w:szCs w:val="24"/>
        </w:rPr>
        <w:t xml:space="preserve"> </w:t>
      </w:r>
      <w:r w:rsidR="00036922">
        <w:rPr>
          <w:rFonts w:eastAsia="Calibri"/>
          <w:color w:val="auto"/>
          <w:szCs w:val="24"/>
        </w:rPr>
        <w:t>h</w:t>
      </w:r>
      <w:r w:rsidR="00036922" w:rsidRPr="00036922">
        <w:rPr>
          <w:rFonts w:eastAsia="Calibri"/>
          <w:color w:val="auto"/>
          <w:szCs w:val="24"/>
        </w:rPr>
        <w:t>a</w:t>
      </w:r>
      <w:r w:rsidR="00036922">
        <w:rPr>
          <w:rFonts w:eastAsia="Calibri"/>
          <w:color w:val="auto"/>
          <w:szCs w:val="24"/>
        </w:rPr>
        <w:t>s</w:t>
      </w:r>
      <w:r w:rsidR="00036922" w:rsidRPr="00036922">
        <w:rPr>
          <w:rFonts w:eastAsia="Calibri"/>
          <w:color w:val="auto"/>
          <w:szCs w:val="24"/>
        </w:rPr>
        <w:t xml:space="preserve"> not completed the survey </w:t>
      </w:r>
      <w:r w:rsidR="00036922">
        <w:rPr>
          <w:rFonts w:eastAsia="Calibri"/>
          <w:color w:val="auto"/>
          <w:szCs w:val="24"/>
        </w:rPr>
        <w:t>him</w:t>
      </w:r>
      <w:r w:rsidR="00036922" w:rsidRPr="00036922">
        <w:rPr>
          <w:rFonts w:eastAsia="Calibri"/>
          <w:color w:val="auto"/>
          <w:szCs w:val="24"/>
        </w:rPr>
        <w:t xml:space="preserve">self, so </w:t>
      </w:r>
      <w:r w:rsidR="00036922">
        <w:rPr>
          <w:rFonts w:eastAsia="Calibri"/>
          <w:color w:val="auto"/>
          <w:szCs w:val="24"/>
        </w:rPr>
        <w:t xml:space="preserve">he doesn’t </w:t>
      </w:r>
      <w:r w:rsidR="00036922" w:rsidRPr="00036922">
        <w:rPr>
          <w:rFonts w:eastAsia="Calibri"/>
          <w:color w:val="auto"/>
          <w:szCs w:val="24"/>
        </w:rPr>
        <w:t xml:space="preserve">know if that information that they ask </w:t>
      </w:r>
      <w:r w:rsidR="00036922">
        <w:rPr>
          <w:rFonts w:eastAsia="Calibri"/>
          <w:color w:val="auto"/>
          <w:szCs w:val="24"/>
        </w:rPr>
        <w:t xml:space="preserve">for </w:t>
      </w:r>
      <w:r w:rsidR="00036922" w:rsidRPr="00036922">
        <w:rPr>
          <w:rFonts w:eastAsia="Calibri"/>
          <w:color w:val="auto"/>
          <w:szCs w:val="24"/>
        </w:rPr>
        <w:t>is required in order to submit</w:t>
      </w:r>
      <w:r w:rsidR="00036922">
        <w:rPr>
          <w:rFonts w:eastAsia="Calibri"/>
          <w:color w:val="auto"/>
          <w:szCs w:val="24"/>
        </w:rPr>
        <w:t xml:space="preserve"> </w:t>
      </w:r>
      <w:r w:rsidR="00036922" w:rsidRPr="00036922">
        <w:rPr>
          <w:rFonts w:eastAsia="Calibri"/>
          <w:color w:val="auto"/>
          <w:szCs w:val="24"/>
        </w:rPr>
        <w:t>the survey or not,</w:t>
      </w:r>
      <w:r w:rsidR="00036922">
        <w:rPr>
          <w:rFonts w:eastAsia="Calibri"/>
          <w:color w:val="auto"/>
          <w:szCs w:val="24"/>
        </w:rPr>
        <w:t xml:space="preserve"> but </w:t>
      </w:r>
      <w:r w:rsidR="00036922" w:rsidRPr="00036922">
        <w:rPr>
          <w:rFonts w:eastAsia="Calibri"/>
          <w:color w:val="auto"/>
          <w:szCs w:val="24"/>
        </w:rPr>
        <w:t>we'll certainly look at that.</w:t>
      </w:r>
      <w:r w:rsidR="00036922" w:rsidRPr="00036922">
        <w:t xml:space="preserve"> </w:t>
      </w:r>
      <w:r w:rsidR="00036922">
        <w:t>I</w:t>
      </w:r>
      <w:r w:rsidR="00036922" w:rsidRPr="00036922">
        <w:rPr>
          <w:rFonts w:eastAsia="Calibri"/>
          <w:color w:val="auto"/>
          <w:szCs w:val="24"/>
        </w:rPr>
        <w:t>t's essentially a</w:t>
      </w:r>
      <w:r w:rsidR="00036922">
        <w:rPr>
          <w:rFonts w:eastAsia="Calibri"/>
          <w:color w:val="auto"/>
          <w:szCs w:val="24"/>
        </w:rPr>
        <w:t>n</w:t>
      </w:r>
      <w:r w:rsidR="00036922" w:rsidRPr="00036922">
        <w:rPr>
          <w:rFonts w:eastAsia="Calibri"/>
          <w:color w:val="auto"/>
          <w:szCs w:val="24"/>
        </w:rPr>
        <w:t xml:space="preserve"> opportunity to be able to promote the fact that a community</w:t>
      </w:r>
      <w:r w:rsidR="00036922">
        <w:rPr>
          <w:rFonts w:eastAsia="Calibri"/>
          <w:color w:val="auto"/>
          <w:szCs w:val="24"/>
        </w:rPr>
        <w:t>,</w:t>
      </w:r>
      <w:r w:rsidR="00036922" w:rsidRPr="00036922">
        <w:rPr>
          <w:rFonts w:eastAsia="Calibri"/>
          <w:color w:val="auto"/>
          <w:szCs w:val="24"/>
        </w:rPr>
        <w:t xml:space="preserve"> in our case Windsor</w:t>
      </w:r>
      <w:r w:rsidR="00036922">
        <w:rPr>
          <w:rFonts w:eastAsia="Calibri"/>
          <w:color w:val="auto"/>
          <w:szCs w:val="24"/>
        </w:rPr>
        <w:t>,</w:t>
      </w:r>
      <w:r w:rsidR="00036922" w:rsidRPr="00036922">
        <w:rPr>
          <w:rFonts w:eastAsia="Calibri"/>
          <w:color w:val="auto"/>
          <w:szCs w:val="24"/>
        </w:rPr>
        <w:t xml:space="preserve"> wants to have safe routes for our bicyclists, either on road or off roads, and that we promote different multimodal ways of transportation by a variety of ways through either providing infrastructure</w:t>
      </w:r>
      <w:r w:rsidR="00036922">
        <w:rPr>
          <w:rFonts w:eastAsia="Calibri"/>
          <w:color w:val="auto"/>
          <w:szCs w:val="24"/>
        </w:rPr>
        <w:t>,</w:t>
      </w:r>
      <w:r w:rsidR="00036922" w:rsidRPr="00036922">
        <w:t xml:space="preserve"> </w:t>
      </w:r>
      <w:r w:rsidR="00036922" w:rsidRPr="00036922">
        <w:rPr>
          <w:rFonts w:eastAsia="Calibri"/>
          <w:color w:val="auto"/>
          <w:szCs w:val="24"/>
        </w:rPr>
        <w:t>meaning bike racks</w:t>
      </w:r>
      <w:r w:rsidR="00036922">
        <w:rPr>
          <w:rFonts w:eastAsia="Calibri"/>
          <w:color w:val="auto"/>
          <w:szCs w:val="24"/>
        </w:rPr>
        <w:t xml:space="preserve"> a</w:t>
      </w:r>
      <w:r w:rsidR="00036922" w:rsidRPr="00036922">
        <w:rPr>
          <w:rFonts w:eastAsia="Calibri"/>
          <w:color w:val="auto"/>
          <w:szCs w:val="24"/>
        </w:rPr>
        <w:t>t various public facilities</w:t>
      </w:r>
      <w:r w:rsidR="00036922">
        <w:rPr>
          <w:rFonts w:eastAsia="Calibri"/>
          <w:color w:val="auto"/>
          <w:szCs w:val="24"/>
        </w:rPr>
        <w:t xml:space="preserve"> and</w:t>
      </w:r>
      <w:r w:rsidR="00036922" w:rsidRPr="00036922">
        <w:rPr>
          <w:rFonts w:eastAsia="Calibri"/>
          <w:color w:val="auto"/>
          <w:szCs w:val="24"/>
        </w:rPr>
        <w:t xml:space="preserve"> encourage the business owners to do the same, to provide that extra opportunity for folks to be able to</w:t>
      </w:r>
      <w:r w:rsidR="00211E2E">
        <w:rPr>
          <w:rFonts w:eastAsia="Calibri"/>
          <w:color w:val="auto"/>
          <w:szCs w:val="24"/>
        </w:rPr>
        <w:t xml:space="preserve"> </w:t>
      </w:r>
      <w:r w:rsidR="00036922" w:rsidRPr="00036922">
        <w:rPr>
          <w:rFonts w:eastAsia="Calibri"/>
          <w:color w:val="auto"/>
          <w:szCs w:val="24"/>
        </w:rPr>
        <w:t>have opportunities for them to other than being in a vehicle or using public mass transit, that they can bike safely in a community.</w:t>
      </w:r>
    </w:p>
    <w:p w14:paraId="24E2B67F" w14:textId="77777777" w:rsidR="00211E2E" w:rsidRDefault="00211E2E" w:rsidP="00211E2E">
      <w:pPr>
        <w:spacing w:after="0" w:line="240" w:lineRule="auto"/>
        <w:ind w:left="0" w:firstLine="0"/>
        <w:jc w:val="left"/>
        <w:rPr>
          <w:rFonts w:eastAsia="Calibri"/>
          <w:color w:val="auto"/>
          <w:szCs w:val="24"/>
        </w:rPr>
      </w:pPr>
    </w:p>
    <w:p w14:paraId="7467E6ED" w14:textId="77777777" w:rsidR="00211E2E" w:rsidRDefault="00036922" w:rsidP="00A749E0">
      <w:pPr>
        <w:spacing w:after="0" w:line="240" w:lineRule="auto"/>
        <w:ind w:left="0" w:firstLine="0"/>
        <w:rPr>
          <w:rFonts w:eastAsia="Calibri"/>
          <w:color w:val="auto"/>
          <w:szCs w:val="24"/>
        </w:rPr>
      </w:pPr>
      <w:r>
        <w:rPr>
          <w:rFonts w:eastAsia="Calibri"/>
          <w:color w:val="auto"/>
          <w:szCs w:val="24"/>
        </w:rPr>
        <w:t>Councilor Pelkey stated that sounds like an advocacy group trying to push that.</w:t>
      </w:r>
      <w:r w:rsidRPr="00036922">
        <w:t xml:space="preserve"> </w:t>
      </w:r>
      <w:r>
        <w:rPr>
          <w:rFonts w:eastAsia="Calibri"/>
          <w:color w:val="auto"/>
          <w:szCs w:val="24"/>
        </w:rPr>
        <w:t>W</w:t>
      </w:r>
      <w:r w:rsidRPr="00036922">
        <w:rPr>
          <w:rFonts w:eastAsia="Calibri"/>
          <w:color w:val="auto"/>
          <w:szCs w:val="24"/>
        </w:rPr>
        <w:t>hat do we get other than the designation?</w:t>
      </w:r>
      <w:r>
        <w:rPr>
          <w:rFonts w:eastAsia="Calibri"/>
          <w:color w:val="auto"/>
          <w:szCs w:val="24"/>
        </w:rPr>
        <w:t xml:space="preserve"> Town Manager Souza said he</w:t>
      </w:r>
      <w:r w:rsidRPr="00036922">
        <w:rPr>
          <w:rFonts w:eastAsia="Calibri"/>
          <w:color w:val="auto"/>
          <w:szCs w:val="24"/>
        </w:rPr>
        <w:t xml:space="preserve"> believe</w:t>
      </w:r>
      <w:r>
        <w:rPr>
          <w:rFonts w:eastAsia="Calibri"/>
          <w:color w:val="auto"/>
          <w:szCs w:val="24"/>
        </w:rPr>
        <w:t>s</w:t>
      </w:r>
      <w:r w:rsidRPr="00036922">
        <w:rPr>
          <w:rFonts w:eastAsia="Calibri"/>
          <w:color w:val="auto"/>
          <w:szCs w:val="24"/>
        </w:rPr>
        <w:t xml:space="preserve"> we have access to some of their public information and awareness programs that they offer but there is</w:t>
      </w:r>
      <w:r w:rsidR="00211E2E">
        <w:rPr>
          <w:rFonts w:eastAsia="Calibri"/>
          <w:color w:val="auto"/>
          <w:szCs w:val="24"/>
        </w:rPr>
        <w:t xml:space="preserve"> g</w:t>
      </w:r>
      <w:r w:rsidRPr="00036922">
        <w:rPr>
          <w:rFonts w:eastAsia="Calibri"/>
          <w:color w:val="auto"/>
          <w:szCs w:val="24"/>
        </w:rPr>
        <w:t>enerally not</w:t>
      </w:r>
      <w:r w:rsidR="00211E2E">
        <w:rPr>
          <w:rFonts w:eastAsia="Calibri"/>
          <w:color w:val="auto"/>
          <w:szCs w:val="24"/>
        </w:rPr>
        <w:t>, i</w:t>
      </w:r>
      <w:r w:rsidRPr="00036922">
        <w:rPr>
          <w:rFonts w:eastAsia="Calibri"/>
          <w:color w:val="auto"/>
          <w:szCs w:val="24"/>
        </w:rPr>
        <w:t>f you're talking about financial gains, there's not necessarily direct financial gains.</w:t>
      </w:r>
    </w:p>
    <w:p w14:paraId="63308B9D" w14:textId="77777777" w:rsidR="00211E2E" w:rsidRDefault="00211E2E" w:rsidP="00211E2E">
      <w:pPr>
        <w:spacing w:after="0" w:line="240" w:lineRule="auto"/>
        <w:ind w:left="0" w:firstLine="0"/>
        <w:jc w:val="left"/>
        <w:rPr>
          <w:rFonts w:eastAsia="Calibri"/>
          <w:color w:val="auto"/>
          <w:szCs w:val="24"/>
        </w:rPr>
      </w:pPr>
    </w:p>
    <w:p w14:paraId="3E125E3D" w14:textId="64AA6F64" w:rsidR="00211E2E" w:rsidRDefault="00211E2E" w:rsidP="00A749E0">
      <w:pPr>
        <w:spacing w:after="0" w:line="240" w:lineRule="auto"/>
        <w:ind w:left="0" w:firstLine="0"/>
        <w:rPr>
          <w:rFonts w:eastAsia="Calibri"/>
          <w:color w:val="auto"/>
          <w:szCs w:val="24"/>
        </w:rPr>
      </w:pPr>
      <w:r>
        <w:rPr>
          <w:rFonts w:eastAsia="Calibri"/>
          <w:color w:val="auto"/>
          <w:szCs w:val="24"/>
        </w:rPr>
        <w:t xml:space="preserve">Councilor Pelkey said they have wonderful trails. It doesn’t have to be financial gains. Town Manager Souza said </w:t>
      </w:r>
      <w:r w:rsidRPr="00211E2E">
        <w:rPr>
          <w:rFonts w:eastAsia="Calibri"/>
          <w:color w:val="auto"/>
          <w:szCs w:val="24"/>
        </w:rPr>
        <w:t>that bicyclists look to</w:t>
      </w:r>
      <w:r w:rsidRPr="00211E2E">
        <w:t xml:space="preserve"> </w:t>
      </w:r>
      <w:r w:rsidR="00D8639B">
        <w:t xml:space="preserve">them </w:t>
      </w:r>
      <w:r w:rsidRPr="00211E2E">
        <w:rPr>
          <w:rFonts w:eastAsia="Calibri"/>
          <w:color w:val="auto"/>
          <w:szCs w:val="24"/>
        </w:rPr>
        <w:t xml:space="preserve">for information as they're planning trips. They could be planning various day trips or other trips. </w:t>
      </w:r>
      <w:r w:rsidR="00E67CD5">
        <w:rPr>
          <w:rFonts w:eastAsia="Calibri"/>
          <w:color w:val="auto"/>
          <w:szCs w:val="24"/>
        </w:rPr>
        <w:t>S</w:t>
      </w:r>
      <w:r w:rsidR="00E67CD5" w:rsidRPr="00211E2E">
        <w:rPr>
          <w:rFonts w:eastAsia="Calibri"/>
          <w:color w:val="auto"/>
          <w:szCs w:val="24"/>
        </w:rPr>
        <w:t>o,</w:t>
      </w:r>
      <w:r w:rsidRPr="00211E2E">
        <w:rPr>
          <w:rFonts w:eastAsia="Calibri"/>
          <w:color w:val="auto"/>
          <w:szCs w:val="24"/>
        </w:rPr>
        <w:t xml:space="preserve"> it's a connection there.</w:t>
      </w:r>
    </w:p>
    <w:p w14:paraId="230EA27F" w14:textId="77777777" w:rsidR="00211E2E" w:rsidRDefault="00211E2E" w:rsidP="00211E2E">
      <w:pPr>
        <w:spacing w:after="0" w:line="240" w:lineRule="auto"/>
        <w:ind w:left="0" w:firstLine="0"/>
        <w:jc w:val="left"/>
        <w:rPr>
          <w:rFonts w:eastAsia="Calibri"/>
          <w:color w:val="auto"/>
          <w:szCs w:val="24"/>
        </w:rPr>
      </w:pPr>
    </w:p>
    <w:p w14:paraId="6A6955D9" w14:textId="458DF685" w:rsidR="00211E2E" w:rsidRDefault="00211E2E" w:rsidP="00A749E0">
      <w:pPr>
        <w:spacing w:after="0" w:line="240" w:lineRule="auto"/>
        <w:ind w:left="0" w:firstLine="0"/>
        <w:rPr>
          <w:rFonts w:eastAsia="Calibri"/>
          <w:color w:val="auto"/>
          <w:szCs w:val="24"/>
        </w:rPr>
      </w:pPr>
      <w:r w:rsidRPr="008F3F2C">
        <w:rPr>
          <w:rFonts w:eastAsia="Calibri"/>
          <w:color w:val="auto"/>
          <w:szCs w:val="24"/>
        </w:rPr>
        <w:t xml:space="preserve">Councilor Pelkey asked about </w:t>
      </w:r>
      <w:proofErr w:type="spellStart"/>
      <w:r w:rsidRPr="008F3F2C">
        <w:rPr>
          <w:rFonts w:eastAsia="Calibri"/>
          <w:color w:val="auto"/>
          <w:szCs w:val="24"/>
        </w:rPr>
        <w:t>Macktown</w:t>
      </w:r>
      <w:proofErr w:type="spellEnd"/>
      <w:r w:rsidRPr="008F3F2C">
        <w:rPr>
          <w:rFonts w:eastAsia="Calibri"/>
          <w:color w:val="auto"/>
          <w:szCs w:val="24"/>
        </w:rPr>
        <w:t xml:space="preserve"> and what’s the sort of nature if they are upgrading</w:t>
      </w:r>
      <w:r w:rsidR="00B035D7" w:rsidRPr="008F3F2C">
        <w:rPr>
          <w:rFonts w:eastAsia="Calibri"/>
          <w:color w:val="auto"/>
          <w:szCs w:val="24"/>
        </w:rPr>
        <w:t>.</w:t>
      </w:r>
      <w:r>
        <w:rPr>
          <w:rFonts w:eastAsia="Calibri"/>
          <w:color w:val="auto"/>
          <w:szCs w:val="24"/>
        </w:rPr>
        <w:t xml:space="preserve"> </w:t>
      </w:r>
      <w:r w:rsidR="00B035D7">
        <w:rPr>
          <w:rFonts w:eastAsia="Calibri"/>
          <w:color w:val="auto"/>
          <w:szCs w:val="24"/>
        </w:rPr>
        <w:t>Is it</w:t>
      </w:r>
      <w:r>
        <w:rPr>
          <w:rFonts w:eastAsia="Calibri"/>
          <w:color w:val="auto"/>
          <w:szCs w:val="24"/>
        </w:rPr>
        <w:t xml:space="preserve"> theirs or are we putting in new fancy </w:t>
      </w:r>
      <w:r w:rsidR="00B035D7">
        <w:rPr>
          <w:rFonts w:eastAsia="Calibri"/>
          <w:color w:val="auto"/>
          <w:szCs w:val="24"/>
        </w:rPr>
        <w:t>gates?</w:t>
      </w:r>
      <w:r>
        <w:rPr>
          <w:rFonts w:eastAsia="Calibri"/>
          <w:color w:val="auto"/>
          <w:szCs w:val="24"/>
        </w:rPr>
        <w:t xml:space="preserve"> Do you have any idea what the nature of that work is? Town Manager Souza stated the nature of the work is track work itself. </w:t>
      </w:r>
    </w:p>
    <w:p w14:paraId="29D71BDD" w14:textId="77777777" w:rsidR="00A749E0" w:rsidRDefault="00A749E0" w:rsidP="00211E2E">
      <w:pPr>
        <w:keepNext/>
        <w:keepLines/>
        <w:tabs>
          <w:tab w:val="center" w:pos="2992"/>
        </w:tabs>
        <w:spacing w:line="240" w:lineRule="auto"/>
        <w:ind w:left="-15" w:right="94" w:firstLine="0"/>
        <w:outlineLvl w:val="0"/>
        <w:rPr>
          <w:rFonts w:eastAsia="Calibri"/>
          <w:color w:val="auto"/>
          <w:szCs w:val="24"/>
        </w:rPr>
      </w:pPr>
    </w:p>
    <w:p w14:paraId="1E0A9537" w14:textId="626D09D2" w:rsidR="00211E2E" w:rsidRDefault="00211E2E" w:rsidP="00211E2E">
      <w:pPr>
        <w:keepNext/>
        <w:keepLines/>
        <w:tabs>
          <w:tab w:val="center" w:pos="2992"/>
        </w:tabs>
        <w:spacing w:line="240" w:lineRule="auto"/>
        <w:ind w:left="-15" w:right="94" w:firstLine="0"/>
        <w:outlineLvl w:val="0"/>
        <w:rPr>
          <w:rFonts w:eastAsia="Calibri"/>
          <w:color w:val="auto"/>
          <w:szCs w:val="24"/>
        </w:rPr>
      </w:pPr>
      <w:r>
        <w:rPr>
          <w:rFonts w:eastAsia="Calibri"/>
          <w:color w:val="auto"/>
          <w:szCs w:val="24"/>
        </w:rPr>
        <w:t xml:space="preserve">Mayor Black-Burke asked if the cricket field is completed. Town Manager Souza said </w:t>
      </w:r>
      <w:r w:rsidRPr="00211E2E">
        <w:rPr>
          <w:rFonts w:eastAsia="Calibri"/>
          <w:color w:val="auto"/>
          <w:szCs w:val="24"/>
        </w:rPr>
        <w:t xml:space="preserve">the construction </w:t>
      </w:r>
      <w:r>
        <w:rPr>
          <w:rFonts w:eastAsia="Calibri"/>
          <w:color w:val="auto"/>
          <w:szCs w:val="24"/>
        </w:rPr>
        <w:t xml:space="preserve">at the </w:t>
      </w:r>
      <w:r w:rsidRPr="00211E2E">
        <w:rPr>
          <w:rFonts w:eastAsia="Calibri"/>
          <w:color w:val="auto"/>
          <w:szCs w:val="24"/>
        </w:rPr>
        <w:t>cricket field is completed. The plan is to let that field grow in</w:t>
      </w:r>
      <w:r>
        <w:rPr>
          <w:rFonts w:eastAsia="Calibri"/>
          <w:color w:val="auto"/>
          <w:szCs w:val="24"/>
        </w:rPr>
        <w:t xml:space="preserve"> </w:t>
      </w:r>
      <w:r w:rsidRPr="00211E2E">
        <w:rPr>
          <w:rFonts w:eastAsia="Calibri"/>
          <w:color w:val="auto"/>
          <w:szCs w:val="24"/>
        </w:rPr>
        <w:t xml:space="preserve">and </w:t>
      </w:r>
      <w:r w:rsidR="0008063A">
        <w:rPr>
          <w:rFonts w:eastAsia="Calibri"/>
          <w:color w:val="auto"/>
          <w:szCs w:val="24"/>
        </w:rPr>
        <w:t>make</w:t>
      </w:r>
      <w:r w:rsidRPr="00211E2E">
        <w:rPr>
          <w:rFonts w:eastAsia="Calibri"/>
          <w:color w:val="auto"/>
          <w:szCs w:val="24"/>
        </w:rPr>
        <w:t xml:space="preserve"> it available in the spring of </w:t>
      </w:r>
      <w:r w:rsidR="00A749E0">
        <w:rPr>
          <w:rFonts w:eastAsia="Calibri"/>
          <w:color w:val="auto"/>
          <w:szCs w:val="24"/>
        </w:rPr>
        <w:t>20</w:t>
      </w:r>
      <w:r w:rsidRPr="00211E2E">
        <w:rPr>
          <w:rFonts w:eastAsia="Calibri"/>
          <w:color w:val="auto"/>
          <w:szCs w:val="24"/>
        </w:rPr>
        <w:t>26.</w:t>
      </w:r>
    </w:p>
    <w:p w14:paraId="212B8905" w14:textId="77777777" w:rsidR="00211E2E" w:rsidRPr="00036922" w:rsidRDefault="00211E2E" w:rsidP="00211E2E">
      <w:pPr>
        <w:keepNext/>
        <w:keepLines/>
        <w:tabs>
          <w:tab w:val="center" w:pos="2992"/>
        </w:tabs>
        <w:spacing w:line="240" w:lineRule="auto"/>
        <w:ind w:left="-15" w:right="94" w:firstLine="0"/>
        <w:outlineLvl w:val="0"/>
        <w:rPr>
          <w:rFonts w:eastAsia="Calibri"/>
          <w:color w:val="auto"/>
          <w:szCs w:val="24"/>
        </w:rPr>
      </w:pPr>
    </w:p>
    <w:p w14:paraId="58189CB6" w14:textId="19868D7E" w:rsidR="00613CF0" w:rsidRPr="00613CF0" w:rsidRDefault="00613CF0" w:rsidP="00321216">
      <w:pPr>
        <w:keepNext/>
        <w:keepLines/>
        <w:tabs>
          <w:tab w:val="center" w:pos="2992"/>
        </w:tabs>
        <w:spacing w:line="240" w:lineRule="auto"/>
        <w:ind w:left="-15" w:right="94" w:firstLine="0"/>
        <w:jc w:val="left"/>
        <w:outlineLvl w:val="0"/>
        <w:rPr>
          <w:b/>
        </w:rPr>
      </w:pPr>
      <w:r w:rsidRPr="00613CF0">
        <w:rPr>
          <w:b/>
        </w:rPr>
        <w:t xml:space="preserve">9) </w:t>
      </w:r>
      <w:r w:rsidR="00531F75">
        <w:rPr>
          <w:b/>
        </w:rPr>
        <w:t xml:space="preserve">  </w:t>
      </w:r>
      <w:r w:rsidRPr="00613CF0">
        <w:rPr>
          <w:b/>
        </w:rPr>
        <w:t>REPORTS OF STANDING COMMITTEES</w:t>
      </w:r>
      <w:r w:rsidRPr="00613CF0">
        <w:t xml:space="preserve"> </w:t>
      </w:r>
    </w:p>
    <w:p w14:paraId="4340E642" w14:textId="77777777" w:rsidR="00613CF0" w:rsidRPr="00613CF0" w:rsidRDefault="00613CF0" w:rsidP="00321216">
      <w:pPr>
        <w:spacing w:after="0" w:line="240" w:lineRule="auto"/>
        <w:ind w:left="0" w:right="94" w:firstLine="0"/>
        <w:jc w:val="left"/>
      </w:pPr>
      <w:r w:rsidRPr="00613CF0">
        <w:t xml:space="preserve"> </w:t>
      </w:r>
    </w:p>
    <w:p w14:paraId="2BCE3A49" w14:textId="2392A7BB" w:rsidR="00613CF0" w:rsidRPr="00613CF0" w:rsidRDefault="00613CF0" w:rsidP="00321216">
      <w:pPr>
        <w:tabs>
          <w:tab w:val="left" w:pos="0"/>
        </w:tabs>
        <w:spacing w:line="240" w:lineRule="auto"/>
        <w:ind w:right="94"/>
      </w:pPr>
      <w:r w:rsidRPr="00613CF0">
        <w:t xml:space="preserve">Town Improvements Committee – </w:t>
      </w:r>
      <w:r>
        <w:t xml:space="preserve">Deputy Mayor Klase </w:t>
      </w:r>
      <w:r w:rsidR="006B0DB0">
        <w:t>–</w:t>
      </w:r>
      <w:r w:rsidR="00DF68F8">
        <w:t xml:space="preserve"> </w:t>
      </w:r>
      <w:r w:rsidR="00374E70">
        <w:t>nothing to report.</w:t>
      </w:r>
    </w:p>
    <w:p w14:paraId="219EC0DD" w14:textId="77777777" w:rsidR="00613CF0" w:rsidRPr="00613CF0" w:rsidRDefault="00613CF0" w:rsidP="00321216">
      <w:pPr>
        <w:tabs>
          <w:tab w:val="left" w:pos="0"/>
        </w:tabs>
        <w:spacing w:line="240" w:lineRule="auto"/>
        <w:ind w:right="94"/>
      </w:pPr>
    </w:p>
    <w:p w14:paraId="46E037DA" w14:textId="0DDD700D" w:rsidR="00374E70" w:rsidRDefault="00613CF0" w:rsidP="00323858">
      <w:pPr>
        <w:tabs>
          <w:tab w:val="left" w:pos="0"/>
        </w:tabs>
        <w:spacing w:after="0" w:line="240" w:lineRule="auto"/>
        <w:ind w:right="94"/>
      </w:pPr>
      <w:r w:rsidRPr="00613CF0">
        <w:t>Finance Committee – Councilor Naeem</w:t>
      </w:r>
      <w:r w:rsidR="006B0DB0">
        <w:t xml:space="preserve"> </w:t>
      </w:r>
      <w:r w:rsidR="00374E70">
        <w:t xml:space="preserve">said </w:t>
      </w:r>
      <w:r w:rsidR="0008063A">
        <w:t>F</w:t>
      </w:r>
      <w:r w:rsidR="00374E70">
        <w:t>inance will be kicking back off in the fall as we did last year to start planning for 2026. There were a couple of items that came up</w:t>
      </w:r>
    </w:p>
    <w:p w14:paraId="21F1AF3D" w14:textId="0478C50E" w:rsidR="00613CF0" w:rsidRDefault="00374E70" w:rsidP="00323858">
      <w:pPr>
        <w:tabs>
          <w:tab w:val="left" w:pos="0"/>
        </w:tabs>
        <w:spacing w:after="0" w:line="240" w:lineRule="auto"/>
        <w:ind w:right="94"/>
      </w:pPr>
      <w:r>
        <w:t xml:space="preserve">during </w:t>
      </w:r>
      <w:r w:rsidR="00A749E0">
        <w:t>the</w:t>
      </w:r>
      <w:r>
        <w:t xml:space="preserve"> </w:t>
      </w:r>
      <w:proofErr w:type="spellStart"/>
      <w:r>
        <w:t>later</w:t>
      </w:r>
      <w:proofErr w:type="spellEnd"/>
      <w:r>
        <w:t xml:space="preserve"> half of the budget season</w:t>
      </w:r>
      <w:r w:rsidR="00A749E0">
        <w:t>,</w:t>
      </w:r>
      <w:r>
        <w:t xml:space="preserve"> post budget season</w:t>
      </w:r>
      <w:r w:rsidR="00A749E0">
        <w:t>,</w:t>
      </w:r>
      <w:r>
        <w:t xml:space="preserve"> that we'll be picking up to review during </w:t>
      </w:r>
      <w:r w:rsidR="0008063A">
        <w:t>the F</w:t>
      </w:r>
      <w:r>
        <w:t xml:space="preserve">inance </w:t>
      </w:r>
      <w:r w:rsidR="0008063A">
        <w:t>C</w:t>
      </w:r>
      <w:r>
        <w:t xml:space="preserve">ommittee and then just really planning for what's to come in </w:t>
      </w:r>
      <w:r>
        <w:lastRenderedPageBreak/>
        <w:t xml:space="preserve">2026. She does want to, from a financial perspective, clarify something that was said earlier by Councilor Walker in regards to our tax increases. </w:t>
      </w:r>
      <w:r w:rsidR="0008063A">
        <w:t>Y</w:t>
      </w:r>
      <w:r>
        <w:t>es</w:t>
      </w:r>
      <w:r w:rsidR="00A749E0">
        <w:t>, s</w:t>
      </w:r>
      <w:r>
        <w:t xml:space="preserve">he agrees that affordability is a challenge. And we did see significant tax increases. She just wants to make sure again, </w:t>
      </w:r>
      <w:r w:rsidR="00A749E0">
        <w:t xml:space="preserve">and she </w:t>
      </w:r>
      <w:r>
        <w:t xml:space="preserve">cannot emphasize enough to the public, that the tax increases that we have seen these last </w:t>
      </w:r>
      <w:r w:rsidR="00A749E0">
        <w:t>two</w:t>
      </w:r>
      <w:r>
        <w:t xml:space="preserve"> years</w:t>
      </w:r>
      <w:r w:rsidR="00A749E0">
        <w:t>, a</w:t>
      </w:r>
      <w:r>
        <w:t xml:space="preserve"> majority of those have been because of revaluation not because of increases in spending by the town. Increases in spending by the town were not in double digits. So just want to make sure, because she knows different people tune in at different times, </w:t>
      </w:r>
      <w:r w:rsidR="0008063A">
        <w:t xml:space="preserve">she </w:t>
      </w:r>
      <w:r>
        <w:t>want</w:t>
      </w:r>
      <w:r w:rsidR="0008063A">
        <w:t>ed</w:t>
      </w:r>
      <w:r>
        <w:t xml:space="preserve"> to clarify that.</w:t>
      </w:r>
      <w:r w:rsidR="00613CF0" w:rsidRPr="00613CF0">
        <w:t xml:space="preserve"> </w:t>
      </w:r>
      <w:r>
        <w:t>Secondly, as we go into the season of planning and looking at how we can make affordability more</w:t>
      </w:r>
      <w:r w:rsidR="00A749E0">
        <w:t xml:space="preserve"> of a</w:t>
      </w:r>
      <w:r>
        <w:t xml:space="preserve"> reality for a greater majority of our residents</w:t>
      </w:r>
      <w:r w:rsidR="00A749E0">
        <w:t>, she</w:t>
      </w:r>
      <w:r>
        <w:t xml:space="preserve"> would ask Coun</w:t>
      </w:r>
      <w:r w:rsidR="00A749E0">
        <w:t>ci</w:t>
      </w:r>
      <w:r>
        <w:t xml:space="preserve">lor Walker, as </w:t>
      </w:r>
      <w:r w:rsidR="00A749E0">
        <w:t>she</w:t>
      </w:r>
      <w:r>
        <w:t xml:space="preserve"> ha</w:t>
      </w:r>
      <w:r w:rsidR="00A749E0">
        <w:t>s</w:t>
      </w:r>
      <w:r>
        <w:t xml:space="preserve"> asked before, as well as the rest of the </w:t>
      </w:r>
      <w:r w:rsidR="0008063A">
        <w:t>C</w:t>
      </w:r>
      <w:r>
        <w:t>ouncil and the general public, to really bring forward recommendations on how we can reduce spending</w:t>
      </w:r>
      <w:r w:rsidR="00A749E0">
        <w:t xml:space="preserve">, </w:t>
      </w:r>
      <w:r>
        <w:t>where we can reduce spending to tackle that.</w:t>
      </w:r>
      <w:r w:rsidRPr="00374E70">
        <w:t xml:space="preserve"> </w:t>
      </w:r>
      <w:r>
        <w:t>The Finance Committee works really well together. We have Councilors King and Eleveld and we really look at all the opportunities available that we can enact. So again, she would recommend to everyone, and would love to hear from all of you</w:t>
      </w:r>
      <w:r w:rsidR="00A749E0">
        <w:t>,</w:t>
      </w:r>
      <w:r>
        <w:t xml:space="preserve"> how do we make more spending cuts. Where do we make them? And </w:t>
      </w:r>
      <w:r w:rsidR="00A749E0">
        <w:t xml:space="preserve">she </w:t>
      </w:r>
      <w:r>
        <w:t>would love to start looking at those more closely at the Finance Committee.</w:t>
      </w:r>
    </w:p>
    <w:p w14:paraId="44C0F2C4" w14:textId="77777777" w:rsidR="00374E70" w:rsidRPr="00613CF0" w:rsidRDefault="00374E70" w:rsidP="00374E70">
      <w:pPr>
        <w:tabs>
          <w:tab w:val="left" w:pos="0"/>
        </w:tabs>
        <w:spacing w:line="240" w:lineRule="auto"/>
        <w:ind w:right="94"/>
      </w:pPr>
    </w:p>
    <w:p w14:paraId="4FDC6EFB" w14:textId="588CE6A0" w:rsidR="00613CF0" w:rsidRPr="00613CF0" w:rsidRDefault="00613CF0" w:rsidP="00321216">
      <w:pPr>
        <w:tabs>
          <w:tab w:val="left" w:pos="0"/>
        </w:tabs>
        <w:spacing w:line="240" w:lineRule="auto"/>
        <w:ind w:right="94"/>
      </w:pPr>
      <w:r w:rsidRPr="00613CF0">
        <w:t xml:space="preserve">Health and Safety Committee </w:t>
      </w:r>
      <w:r w:rsidR="00E759EC" w:rsidRPr="00613CF0">
        <w:t xml:space="preserve">– </w:t>
      </w:r>
      <w:r w:rsidR="00E759EC">
        <w:t>Councilor</w:t>
      </w:r>
      <w:r w:rsidR="001E375A">
        <w:t xml:space="preserve"> Armstrong</w:t>
      </w:r>
      <w:r w:rsidR="00515163">
        <w:t xml:space="preserve"> </w:t>
      </w:r>
      <w:r w:rsidR="00374E70">
        <w:t>– nothing to report.</w:t>
      </w:r>
    </w:p>
    <w:p w14:paraId="569A7962" w14:textId="77777777" w:rsidR="00613CF0" w:rsidRPr="00613CF0" w:rsidRDefault="00613CF0" w:rsidP="00321216">
      <w:pPr>
        <w:tabs>
          <w:tab w:val="left" w:pos="0"/>
        </w:tabs>
        <w:spacing w:line="240" w:lineRule="auto"/>
        <w:ind w:right="94"/>
      </w:pPr>
    </w:p>
    <w:p w14:paraId="7F2F9B82" w14:textId="1F2E3582" w:rsidR="00613CF0" w:rsidRPr="00613CF0" w:rsidRDefault="00613CF0" w:rsidP="00321216">
      <w:pPr>
        <w:tabs>
          <w:tab w:val="left" w:pos="0"/>
        </w:tabs>
        <w:spacing w:line="240" w:lineRule="auto"/>
        <w:ind w:right="94"/>
      </w:pPr>
      <w:r w:rsidRPr="00613CF0">
        <w:t xml:space="preserve">Joint Town Council/Board of Education Committee – Deputy Mayor Klase </w:t>
      </w:r>
      <w:r w:rsidR="00374E70">
        <w:t>– nothing to report.</w:t>
      </w:r>
    </w:p>
    <w:p w14:paraId="606DD48B" w14:textId="77777777" w:rsidR="00613CF0" w:rsidRPr="00613CF0" w:rsidRDefault="00613CF0" w:rsidP="00321216">
      <w:pPr>
        <w:tabs>
          <w:tab w:val="left" w:pos="0"/>
        </w:tabs>
        <w:spacing w:line="240" w:lineRule="auto"/>
        <w:ind w:right="94"/>
      </w:pPr>
    </w:p>
    <w:p w14:paraId="2A3B41A2" w14:textId="00B52537" w:rsidR="00DF68F8" w:rsidRDefault="00613CF0" w:rsidP="00321216">
      <w:pPr>
        <w:tabs>
          <w:tab w:val="left" w:pos="0"/>
        </w:tabs>
        <w:spacing w:line="240" w:lineRule="auto"/>
        <w:ind w:right="94"/>
      </w:pPr>
      <w:r w:rsidRPr="00613CF0">
        <w:t xml:space="preserve">Personnel Committee – </w:t>
      </w:r>
      <w:r w:rsidR="001E375A">
        <w:t xml:space="preserve">Councilor </w:t>
      </w:r>
      <w:r w:rsidR="00E759EC">
        <w:t xml:space="preserve">King </w:t>
      </w:r>
      <w:r w:rsidR="00374E70">
        <w:t>–</w:t>
      </w:r>
      <w:r w:rsidR="00515163">
        <w:t xml:space="preserve"> </w:t>
      </w:r>
      <w:r w:rsidR="00374E70">
        <w:t>nothing to report.</w:t>
      </w:r>
    </w:p>
    <w:p w14:paraId="707FBE52" w14:textId="514048F2" w:rsidR="00613CF0" w:rsidRDefault="0062761D" w:rsidP="00321216">
      <w:pPr>
        <w:tabs>
          <w:tab w:val="left" w:pos="0"/>
        </w:tabs>
        <w:spacing w:line="240" w:lineRule="auto"/>
        <w:ind w:right="94"/>
      </w:pPr>
      <w:r>
        <w:t xml:space="preserve"> </w:t>
      </w:r>
    </w:p>
    <w:p w14:paraId="7CD52202" w14:textId="7212A577" w:rsidR="00DA26BC" w:rsidRDefault="00DA26BC" w:rsidP="002643C2">
      <w:pPr>
        <w:pStyle w:val="ListParagraph"/>
        <w:numPr>
          <w:ilvl w:val="0"/>
          <w:numId w:val="6"/>
        </w:numPr>
        <w:ind w:left="540" w:right="94" w:hanging="540"/>
      </w:pPr>
      <w:r w:rsidRPr="009C4D81">
        <w:rPr>
          <w:b/>
          <w:bCs/>
        </w:rPr>
        <w:t>ORDINANCES</w:t>
      </w:r>
      <w:r w:rsidR="00D63BDA" w:rsidRPr="009C4D81">
        <w:rPr>
          <w:b/>
          <w:bCs/>
        </w:rPr>
        <w:t xml:space="preserve"> </w:t>
      </w:r>
      <w:r w:rsidR="009C4D81" w:rsidRPr="009C4D81">
        <w:rPr>
          <w:b/>
          <w:bCs/>
        </w:rPr>
        <w:t>–</w:t>
      </w:r>
      <w:r w:rsidR="00DF68F8" w:rsidRPr="009C4D81">
        <w:rPr>
          <w:b/>
          <w:bCs/>
        </w:rPr>
        <w:t xml:space="preserve"> </w:t>
      </w:r>
      <w:r w:rsidR="00DF68F8" w:rsidRPr="00DA26BC">
        <w:t>None</w:t>
      </w:r>
    </w:p>
    <w:p w14:paraId="45357472" w14:textId="77777777" w:rsidR="009C4D81" w:rsidRDefault="009C4D81" w:rsidP="009C4D81">
      <w:pPr>
        <w:ind w:left="0" w:right="94" w:firstLine="0"/>
      </w:pPr>
    </w:p>
    <w:p w14:paraId="597EE254" w14:textId="062AD1B3" w:rsidR="00DA26BC" w:rsidRDefault="004260F7" w:rsidP="00CA4F0E">
      <w:pPr>
        <w:tabs>
          <w:tab w:val="left" w:pos="532"/>
        </w:tabs>
        <w:ind w:right="94"/>
        <w:rPr>
          <w:bCs/>
        </w:rPr>
      </w:pPr>
      <w:r>
        <w:tab/>
      </w:r>
      <w:r w:rsidR="00DA26BC" w:rsidRPr="00DA26BC">
        <w:rPr>
          <w:b/>
          <w:bCs/>
        </w:rPr>
        <w:t>11)</w:t>
      </w:r>
      <w:r w:rsidR="00DA26BC">
        <w:rPr>
          <w:b/>
          <w:bCs/>
        </w:rPr>
        <w:t xml:space="preserve"> </w:t>
      </w:r>
      <w:r w:rsidR="00531F75">
        <w:rPr>
          <w:b/>
          <w:bCs/>
        </w:rPr>
        <w:t xml:space="preserve">  </w:t>
      </w:r>
      <w:r w:rsidR="00DA26BC" w:rsidRPr="00DA26BC">
        <w:rPr>
          <w:b/>
        </w:rPr>
        <w:t>UNFINISHED BUSINESS</w:t>
      </w:r>
      <w:r w:rsidR="00DA26BC" w:rsidRPr="00DA26BC">
        <w:rPr>
          <w:bCs/>
        </w:rPr>
        <w:t xml:space="preserve"> </w:t>
      </w:r>
    </w:p>
    <w:p w14:paraId="33BB6BDD" w14:textId="3B566AAC" w:rsidR="001E375A" w:rsidRDefault="001E375A" w:rsidP="00CA4F0E">
      <w:pPr>
        <w:tabs>
          <w:tab w:val="left" w:pos="532"/>
        </w:tabs>
        <w:ind w:right="94"/>
        <w:rPr>
          <w:bCs/>
        </w:rPr>
      </w:pPr>
    </w:p>
    <w:p w14:paraId="7D471AD4" w14:textId="0C362A22" w:rsidR="001E375A" w:rsidRPr="001E375A" w:rsidRDefault="001E375A" w:rsidP="002643C2">
      <w:pPr>
        <w:pStyle w:val="ListParagraph"/>
        <w:numPr>
          <w:ilvl w:val="0"/>
          <w:numId w:val="7"/>
        </w:numPr>
        <w:tabs>
          <w:tab w:val="left" w:pos="532"/>
        </w:tabs>
        <w:ind w:right="94"/>
        <w:rPr>
          <w:bCs/>
        </w:rPr>
      </w:pPr>
      <w:r>
        <w:rPr>
          <w:bCs/>
        </w:rPr>
        <w:t xml:space="preserve">Approve </w:t>
      </w:r>
      <w:r w:rsidR="00CE7582">
        <w:rPr>
          <w:bCs/>
        </w:rPr>
        <w:t>Fiscal Year 2026 – 2031 Capital Improvements Program</w:t>
      </w:r>
    </w:p>
    <w:p w14:paraId="5E716A20" w14:textId="40012AB0" w:rsidR="001E375A" w:rsidRDefault="001E375A" w:rsidP="00CA4F0E">
      <w:pPr>
        <w:tabs>
          <w:tab w:val="left" w:pos="532"/>
        </w:tabs>
        <w:ind w:right="94"/>
        <w:rPr>
          <w:bCs/>
        </w:rPr>
      </w:pPr>
    </w:p>
    <w:p w14:paraId="07CF6C58" w14:textId="74C062A5" w:rsidR="001E375A" w:rsidRDefault="001E375A" w:rsidP="00CA4F0E">
      <w:pPr>
        <w:tabs>
          <w:tab w:val="left" w:pos="532"/>
        </w:tabs>
        <w:ind w:right="94"/>
      </w:pPr>
      <w:r>
        <w:rPr>
          <w:bCs/>
        </w:rPr>
        <w:t xml:space="preserve">MOVED by Councilor </w:t>
      </w:r>
      <w:r w:rsidR="00374E70">
        <w:rPr>
          <w:bCs/>
        </w:rPr>
        <w:t>Naeem</w:t>
      </w:r>
      <w:r>
        <w:rPr>
          <w:bCs/>
        </w:rPr>
        <w:t xml:space="preserve">, seconded by Councilor </w:t>
      </w:r>
      <w:r w:rsidR="00374E70">
        <w:rPr>
          <w:bCs/>
        </w:rPr>
        <w:t>Gluck Hoffman</w:t>
      </w:r>
      <w:r>
        <w:rPr>
          <w:bCs/>
        </w:rPr>
        <w:t xml:space="preserve"> to </w:t>
      </w:r>
      <w:r w:rsidRPr="001E375A">
        <w:t>approve</w:t>
      </w:r>
      <w:r w:rsidR="00CE7582">
        <w:t xml:space="preserve"> the proposed FY 2026 – FY 2031 Capital Improvements Program as presented.</w:t>
      </w:r>
    </w:p>
    <w:p w14:paraId="6B091595" w14:textId="05ACA02D" w:rsidR="001E375A" w:rsidRDefault="001E375A" w:rsidP="00CA4F0E">
      <w:pPr>
        <w:tabs>
          <w:tab w:val="left" w:pos="532"/>
        </w:tabs>
        <w:ind w:right="94"/>
      </w:pPr>
    </w:p>
    <w:p w14:paraId="1B50BB5E" w14:textId="6410481F" w:rsidR="00415C57" w:rsidRDefault="00CE7582" w:rsidP="00323858">
      <w:pPr>
        <w:tabs>
          <w:tab w:val="left" w:pos="532"/>
        </w:tabs>
        <w:spacing w:after="0" w:line="240" w:lineRule="auto"/>
        <w:ind w:right="94"/>
      </w:pPr>
      <w:r>
        <w:t xml:space="preserve">Peter Souza, Town Manager, gave an overview of the item. </w:t>
      </w:r>
      <w:r w:rsidR="00374E70">
        <w:t>This</w:t>
      </w:r>
      <w:r w:rsidR="00232E9B">
        <w:t xml:space="preserve"> proposed Capital Improvement Program (CIP)</w:t>
      </w:r>
      <w:r w:rsidR="00374E70">
        <w:t xml:space="preserve"> was reviewed by the Capital Improvements Committee, which is a committee appointed by the Town Council. It was then brought to the Town Council and introduced in July</w:t>
      </w:r>
      <w:r w:rsidR="00784825">
        <w:t>. O</w:t>
      </w:r>
      <w:r w:rsidR="00374E70">
        <w:t>n July 15th the Town Council's Town Improvement Committee met and reviewed the proposed C</w:t>
      </w:r>
      <w:r w:rsidR="00232E9B">
        <w:t>IP</w:t>
      </w:r>
      <w:r w:rsidR="00374E70">
        <w:t>, and they</w:t>
      </w:r>
      <w:r w:rsidR="00232E9B">
        <w:t xml:space="preserve"> </w:t>
      </w:r>
      <w:r w:rsidR="00374E70">
        <w:t xml:space="preserve">had a motion that was approved to move </w:t>
      </w:r>
      <w:r w:rsidR="00784825">
        <w:t xml:space="preserve">the item </w:t>
      </w:r>
      <w:r w:rsidR="0008063A">
        <w:t xml:space="preserve">back </w:t>
      </w:r>
      <w:r w:rsidR="00374E70">
        <w:t xml:space="preserve">to </w:t>
      </w:r>
      <w:r w:rsidR="00784825">
        <w:t xml:space="preserve">the </w:t>
      </w:r>
      <w:r w:rsidR="00232E9B">
        <w:t>T</w:t>
      </w:r>
      <w:r w:rsidR="00374E70">
        <w:t xml:space="preserve">own Council as presented. The </w:t>
      </w:r>
      <w:r w:rsidR="00784825">
        <w:t>six</w:t>
      </w:r>
      <w:r w:rsidR="00374E70">
        <w:t xml:space="preserve"> year C</w:t>
      </w:r>
      <w:r w:rsidR="00232E9B">
        <w:t>IP</w:t>
      </w:r>
      <w:r w:rsidR="00374E70">
        <w:t xml:space="preserve"> gets updated each year</w:t>
      </w:r>
      <w:r w:rsidR="00232E9B">
        <w:t>.</w:t>
      </w:r>
      <w:r w:rsidR="006C600E">
        <w:t xml:space="preserve"> W</w:t>
      </w:r>
      <w:r w:rsidR="00374E70">
        <w:t>e bring in projects that get adjusted because of different elements, perhaps from a cost factor, scope of work and</w:t>
      </w:r>
      <w:r w:rsidR="00415C57">
        <w:t>/</w:t>
      </w:r>
      <w:r w:rsidR="00374E70">
        <w:t xml:space="preserve">or scheduling. </w:t>
      </w:r>
    </w:p>
    <w:p w14:paraId="006F550F" w14:textId="77777777" w:rsidR="00415C57" w:rsidRDefault="00415C57" w:rsidP="00323858">
      <w:pPr>
        <w:tabs>
          <w:tab w:val="left" w:pos="532"/>
        </w:tabs>
        <w:spacing w:after="0" w:line="240" w:lineRule="auto"/>
        <w:ind w:right="94"/>
      </w:pPr>
    </w:p>
    <w:p w14:paraId="30C0D3BA" w14:textId="10E7AE0D" w:rsidR="006C600E" w:rsidRDefault="00415C57" w:rsidP="00323858">
      <w:pPr>
        <w:tabs>
          <w:tab w:val="left" w:pos="532"/>
        </w:tabs>
        <w:spacing w:after="0" w:line="240" w:lineRule="auto"/>
        <w:ind w:right="94"/>
      </w:pPr>
      <w:r>
        <w:t>This</w:t>
      </w:r>
      <w:r w:rsidR="00374E70">
        <w:t xml:space="preserve"> </w:t>
      </w:r>
      <w:r w:rsidR="006C600E">
        <w:t>CIP</w:t>
      </w:r>
      <w:r w:rsidR="00374E70">
        <w:t xml:space="preserve"> includes over </w:t>
      </w:r>
      <w:r w:rsidR="006C600E">
        <w:t>$</w:t>
      </w:r>
      <w:r w:rsidR="00374E70">
        <w:t xml:space="preserve">10 million for street resurfacing. It includes </w:t>
      </w:r>
      <w:r w:rsidR="006C600E">
        <w:t>$</w:t>
      </w:r>
      <w:r w:rsidR="00374E70">
        <w:t>32 million for major street reconstruction or rehabilitation projects</w:t>
      </w:r>
      <w:r w:rsidR="006C600E">
        <w:t xml:space="preserve"> and </w:t>
      </w:r>
      <w:r w:rsidR="00374E70">
        <w:t xml:space="preserve">of that </w:t>
      </w:r>
      <w:r w:rsidR="006C600E">
        <w:t>$</w:t>
      </w:r>
      <w:r w:rsidR="00374E70">
        <w:t xml:space="preserve">42 million for town roadway </w:t>
      </w:r>
      <w:r w:rsidR="00374E70">
        <w:lastRenderedPageBreak/>
        <w:t xml:space="preserve">investment. Approximately </w:t>
      </w:r>
      <w:r w:rsidR="006C600E">
        <w:t>$</w:t>
      </w:r>
      <w:r w:rsidR="00374E70">
        <w:t>11 million is planned to come from State or Federal funding sources.</w:t>
      </w:r>
      <w:r w:rsidR="00374E70" w:rsidRPr="00374E70">
        <w:t xml:space="preserve"> </w:t>
      </w:r>
      <w:r w:rsidR="00374E70">
        <w:t xml:space="preserve">The overall </w:t>
      </w:r>
      <w:r w:rsidR="006C600E">
        <w:t xml:space="preserve">CIP </w:t>
      </w:r>
      <w:r w:rsidR="00374E70">
        <w:t xml:space="preserve">proposes to use approximately </w:t>
      </w:r>
      <w:r w:rsidR="006C600E">
        <w:t>$</w:t>
      </w:r>
      <w:r w:rsidR="00374E70">
        <w:t>29 million in cash funded projects, and those come from a couple different sources. One</w:t>
      </w:r>
      <w:r w:rsidR="006C600E">
        <w:t xml:space="preserve"> is from th</w:t>
      </w:r>
      <w:r w:rsidR="00374E70">
        <w:t>e annual operating budget</w:t>
      </w:r>
      <w:r w:rsidR="006C600E">
        <w:t xml:space="preserve"> and the other is</w:t>
      </w:r>
      <w:r w:rsidR="00374E70">
        <w:t xml:space="preserve"> from our capital projects, assigned fund balance</w:t>
      </w:r>
      <w:r w:rsidR="006C600E">
        <w:t xml:space="preserve">. </w:t>
      </w:r>
      <w:r w:rsidR="00374E70">
        <w:t xml:space="preserve">The Town Council can utilize funds from our reserve fund or our </w:t>
      </w:r>
      <w:r w:rsidR="00E67CD5">
        <w:t>G</w:t>
      </w:r>
      <w:r w:rsidR="00374E70">
        <w:t xml:space="preserve">eneral </w:t>
      </w:r>
      <w:r w:rsidR="00E67CD5">
        <w:t>F</w:t>
      </w:r>
      <w:r w:rsidR="00374E70">
        <w:t xml:space="preserve">und </w:t>
      </w:r>
      <w:r w:rsidR="00E67CD5">
        <w:t>U</w:t>
      </w:r>
      <w:r w:rsidR="00374E70">
        <w:t xml:space="preserve">nassigned </w:t>
      </w:r>
      <w:r w:rsidR="00E67CD5">
        <w:t>F</w:t>
      </w:r>
      <w:r w:rsidR="00374E70">
        <w:t xml:space="preserve">und </w:t>
      </w:r>
      <w:r w:rsidR="00E67CD5">
        <w:t>B</w:t>
      </w:r>
      <w:r w:rsidR="00374E70">
        <w:t xml:space="preserve">alance. There's also grant opportunities the town pursues when appropriate. When you look at the overall </w:t>
      </w:r>
      <w:r w:rsidR="006C600E">
        <w:t>CIP,</w:t>
      </w:r>
      <w:r w:rsidR="00374E70">
        <w:t xml:space="preserve"> the projected debt service ratio, which is our</w:t>
      </w:r>
      <w:r w:rsidR="006C600E">
        <w:t xml:space="preserve"> </w:t>
      </w:r>
      <w:r w:rsidR="00374E70">
        <w:t>principal and interest payments each year</w:t>
      </w:r>
      <w:r w:rsidR="00784825">
        <w:t>,</w:t>
      </w:r>
      <w:r w:rsidR="00374E70">
        <w:t xml:space="preserve"> as a percentage of our annual operating budget</w:t>
      </w:r>
      <w:r w:rsidR="00784825">
        <w:t>, th</w:t>
      </w:r>
      <w:r w:rsidR="00374E70">
        <w:t xml:space="preserve">is stays within the Town Council's stated policy of 8% in each year. </w:t>
      </w:r>
      <w:r w:rsidR="0008063A">
        <w:t xml:space="preserve">Therefore, </w:t>
      </w:r>
      <w:r w:rsidR="00374E70">
        <w:t xml:space="preserve">we're within the Town Council's policy guidelines as well. </w:t>
      </w:r>
    </w:p>
    <w:p w14:paraId="12D5817A" w14:textId="77777777" w:rsidR="006C600E" w:rsidRDefault="006C600E" w:rsidP="00323858">
      <w:pPr>
        <w:tabs>
          <w:tab w:val="left" w:pos="532"/>
        </w:tabs>
        <w:spacing w:after="0" w:line="240" w:lineRule="auto"/>
        <w:ind w:right="94"/>
      </w:pPr>
    </w:p>
    <w:p w14:paraId="55087DEA" w14:textId="481B4D07" w:rsidR="00232E9B" w:rsidRDefault="00374E70" w:rsidP="00323858">
      <w:pPr>
        <w:tabs>
          <w:tab w:val="left" w:pos="532"/>
        </w:tabs>
        <w:spacing w:after="0" w:line="240" w:lineRule="auto"/>
        <w:ind w:right="94"/>
      </w:pPr>
      <w:r>
        <w:t xml:space="preserve">The </w:t>
      </w:r>
      <w:r w:rsidR="006C600E">
        <w:t>CIP</w:t>
      </w:r>
      <w:r>
        <w:t xml:space="preserve"> proposals over a </w:t>
      </w:r>
      <w:r w:rsidR="00784825">
        <w:t>six</w:t>
      </w:r>
      <w:r>
        <w:t xml:space="preserve"> year period </w:t>
      </w:r>
      <w:r w:rsidR="006C600E">
        <w:t xml:space="preserve">are </w:t>
      </w:r>
      <w:r>
        <w:t xml:space="preserve">approximately </w:t>
      </w:r>
      <w:r w:rsidR="00415C57">
        <w:t>$</w:t>
      </w:r>
      <w:r>
        <w:t>81 million in new bonding authorizations.</w:t>
      </w:r>
      <w:r w:rsidR="00232E9B">
        <w:t xml:space="preserve"> </w:t>
      </w:r>
      <w:r w:rsidR="00415C57">
        <w:t>A</w:t>
      </w:r>
      <w:r w:rsidR="00232E9B">
        <w:t xml:space="preserve">ny new bonding projects need to come back to the </w:t>
      </w:r>
      <w:r w:rsidR="00415C57">
        <w:t>T</w:t>
      </w:r>
      <w:r w:rsidR="00232E9B">
        <w:t>own Council</w:t>
      </w:r>
      <w:r w:rsidR="00415C57">
        <w:t xml:space="preserve"> for</w:t>
      </w:r>
      <w:r w:rsidR="00232E9B">
        <w:t xml:space="preserve"> approval</w:t>
      </w:r>
      <w:r w:rsidR="00784825">
        <w:t xml:space="preserve"> and</w:t>
      </w:r>
      <w:r w:rsidR="00232E9B">
        <w:t xml:space="preserve"> </w:t>
      </w:r>
      <w:r w:rsidR="0008063A">
        <w:t>S</w:t>
      </w:r>
      <w:r w:rsidR="00232E9B">
        <w:t xml:space="preserve">pecial </w:t>
      </w:r>
      <w:r w:rsidR="0008063A">
        <w:t>T</w:t>
      </w:r>
      <w:r w:rsidR="00232E9B">
        <w:t xml:space="preserve">own meeting or referendum per the </w:t>
      </w:r>
      <w:r w:rsidR="00415C57" w:rsidRPr="00415C57">
        <w:rPr>
          <w:i/>
          <w:iCs/>
        </w:rPr>
        <w:t>T</w:t>
      </w:r>
      <w:r w:rsidR="00232E9B" w:rsidRPr="00415C57">
        <w:rPr>
          <w:i/>
          <w:iCs/>
        </w:rPr>
        <w:t xml:space="preserve">own </w:t>
      </w:r>
      <w:r w:rsidR="00415C57" w:rsidRPr="00415C57">
        <w:rPr>
          <w:i/>
          <w:iCs/>
        </w:rPr>
        <w:t>C</w:t>
      </w:r>
      <w:r w:rsidR="00232E9B" w:rsidRPr="00415C57">
        <w:rPr>
          <w:i/>
          <w:iCs/>
        </w:rPr>
        <w:t>harter</w:t>
      </w:r>
      <w:r w:rsidR="00232E9B">
        <w:t xml:space="preserve">, based upon the </w:t>
      </w:r>
      <w:r w:rsidR="0008063A">
        <w:t>p</w:t>
      </w:r>
      <w:r w:rsidR="00232E9B">
        <w:t xml:space="preserve">roject </w:t>
      </w:r>
      <w:r w:rsidR="0008063A">
        <w:t>s</w:t>
      </w:r>
      <w:r w:rsidR="00232E9B">
        <w:t>cope</w:t>
      </w:r>
      <w:r w:rsidR="00415C57">
        <w:t xml:space="preserve">. </w:t>
      </w:r>
    </w:p>
    <w:p w14:paraId="6B3828C6" w14:textId="77777777" w:rsidR="00415C57" w:rsidRDefault="00415C57" w:rsidP="00323858">
      <w:pPr>
        <w:tabs>
          <w:tab w:val="left" w:pos="532"/>
        </w:tabs>
        <w:spacing w:after="0" w:line="240" w:lineRule="auto"/>
        <w:ind w:right="94"/>
      </w:pPr>
    </w:p>
    <w:p w14:paraId="0FEE3687" w14:textId="0FB583B1" w:rsidR="00CE7582" w:rsidRDefault="00232E9B" w:rsidP="00323858">
      <w:pPr>
        <w:tabs>
          <w:tab w:val="left" w:pos="532"/>
        </w:tabs>
        <w:spacing w:after="0" w:line="240" w:lineRule="auto"/>
        <w:ind w:right="94"/>
      </w:pPr>
      <w:r>
        <w:t>School</w:t>
      </w:r>
      <w:r w:rsidR="00415C57">
        <w:t>-</w:t>
      </w:r>
      <w:r>
        <w:t xml:space="preserve">related projects total approximately </w:t>
      </w:r>
      <w:r w:rsidR="00415C57">
        <w:t>$</w:t>
      </w:r>
      <w:r>
        <w:t xml:space="preserve">41 million over the </w:t>
      </w:r>
      <w:r w:rsidR="00784825">
        <w:t>six</w:t>
      </w:r>
      <w:r>
        <w:t xml:space="preserve"> year period and this does include the Broad Street </w:t>
      </w:r>
      <w:r w:rsidR="00784825">
        <w:t>T</w:t>
      </w:r>
      <w:r>
        <w:t xml:space="preserve">raffic </w:t>
      </w:r>
      <w:r w:rsidR="00784825">
        <w:t>C</w:t>
      </w:r>
      <w:r>
        <w:t>alming project.</w:t>
      </w:r>
      <w:r w:rsidRPr="00232E9B">
        <w:t xml:space="preserve"> </w:t>
      </w:r>
      <w:r>
        <w:t>This is the</w:t>
      </w:r>
      <w:r w:rsidR="00415C57">
        <w:t xml:space="preserve"> appropriate</w:t>
      </w:r>
      <w:r>
        <w:t xml:space="preserve"> venue in which the project should be included. Because this is our planning document. This does not mean that this project will absolutely go forward </w:t>
      </w:r>
      <w:r w:rsidR="00415C57">
        <w:t>and</w:t>
      </w:r>
      <w:r>
        <w:t xml:space="preserve"> Town </w:t>
      </w:r>
      <w:r w:rsidR="00415C57">
        <w:t>C</w:t>
      </w:r>
      <w:r>
        <w:t>ouncil would still need to authorize separately for this project to move forward</w:t>
      </w:r>
      <w:r w:rsidR="00415C57">
        <w:t>. A</w:t>
      </w:r>
      <w:r>
        <w:t>t this dollar scope</w:t>
      </w:r>
      <w:r w:rsidR="00415C57">
        <w:t>,</w:t>
      </w:r>
      <w:r>
        <w:t xml:space="preserve"> it would require a </w:t>
      </w:r>
      <w:r w:rsidR="0008063A">
        <w:t>S</w:t>
      </w:r>
      <w:r>
        <w:t xml:space="preserve">pecial </w:t>
      </w:r>
      <w:r w:rsidR="0008063A">
        <w:t>T</w:t>
      </w:r>
      <w:r>
        <w:t xml:space="preserve">own meeting action. </w:t>
      </w:r>
      <w:r w:rsidR="00784825">
        <w:t>He</w:t>
      </w:r>
      <w:r>
        <w:t xml:space="preserve"> note</w:t>
      </w:r>
      <w:r w:rsidR="00784825">
        <w:t>d</w:t>
      </w:r>
      <w:r>
        <w:t xml:space="preserve"> that this is a revised scope.</w:t>
      </w:r>
      <w:r w:rsidR="00415C57">
        <w:t xml:space="preserve"> </w:t>
      </w:r>
      <w:r>
        <w:t xml:space="preserve">It does not include the traffic roundabouts that were </w:t>
      </w:r>
      <w:r w:rsidR="00784825">
        <w:t xml:space="preserve">previously </w:t>
      </w:r>
      <w:r>
        <w:t>proposed, and it assumes</w:t>
      </w:r>
      <w:r w:rsidR="0008063A">
        <w:t xml:space="preserve"> (</w:t>
      </w:r>
      <w:r>
        <w:t>and this is a large assumption</w:t>
      </w:r>
      <w:r w:rsidR="0008063A">
        <w:t>)</w:t>
      </w:r>
      <w:r>
        <w:t xml:space="preserve"> that the traffic signals at Maple Avenue</w:t>
      </w:r>
      <w:r w:rsidRPr="00232E9B">
        <w:t xml:space="preserve"> and Broad as well as Bat</w:t>
      </w:r>
      <w:r w:rsidR="00415C57">
        <w:t>c</w:t>
      </w:r>
      <w:r w:rsidRPr="00232E9B">
        <w:t>he</w:t>
      </w:r>
      <w:r w:rsidR="00415C57">
        <w:t>lder</w:t>
      </w:r>
      <w:r w:rsidRPr="00232E9B">
        <w:t xml:space="preserve"> Road</w:t>
      </w:r>
      <w:r w:rsidR="00415C57">
        <w:t xml:space="preserve"> on</w:t>
      </w:r>
      <w:r w:rsidRPr="00232E9B">
        <w:t xml:space="preserve"> Broad Street are only modified and not fully replaced.</w:t>
      </w:r>
    </w:p>
    <w:p w14:paraId="03713A92" w14:textId="29E09F19" w:rsidR="00CE7582" w:rsidRDefault="00CE7582" w:rsidP="00323858">
      <w:pPr>
        <w:tabs>
          <w:tab w:val="left" w:pos="532"/>
        </w:tabs>
        <w:spacing w:after="0" w:line="240" w:lineRule="auto"/>
        <w:ind w:right="94"/>
      </w:pPr>
    </w:p>
    <w:p w14:paraId="51F0981B" w14:textId="77B4CB2D" w:rsidR="00CE7582" w:rsidRDefault="00710A11" w:rsidP="00323858">
      <w:pPr>
        <w:tabs>
          <w:tab w:val="left" w:pos="532"/>
        </w:tabs>
        <w:spacing w:after="0" w:line="240" w:lineRule="auto"/>
        <w:ind w:right="94"/>
      </w:pPr>
      <w:r>
        <w:t>Councilor Walker knows he made a comment about increased taxes. That’s a fact of life when it comes to the budget. One example i</w:t>
      </w:r>
      <w:r w:rsidR="00784825">
        <w:t>n</w:t>
      </w:r>
      <w:r>
        <w:t xml:space="preserve"> how we can contribute to or encourage the conversations about spending reductions is</w:t>
      </w:r>
      <w:r w:rsidR="00E75F1A">
        <w:t>,</w:t>
      </w:r>
      <w:r>
        <w:t xml:space="preserve"> we didn't vote for the Board of Education budget for several reasons, but we got outvoted. So here we are with this CIP back again.</w:t>
      </w:r>
      <w:r w:rsidRPr="00710A11">
        <w:t xml:space="preserve"> </w:t>
      </w:r>
      <w:r>
        <w:t xml:space="preserve">It first came out as </w:t>
      </w:r>
      <w:r w:rsidR="00784825">
        <w:t xml:space="preserve">the </w:t>
      </w:r>
      <w:r>
        <w:t xml:space="preserve">Broad Street Road diet and now it's been renamed Broad Street </w:t>
      </w:r>
      <w:r w:rsidR="00784825">
        <w:t>T</w:t>
      </w:r>
      <w:r>
        <w:t xml:space="preserve">raffic </w:t>
      </w:r>
      <w:r w:rsidR="00784825">
        <w:t>C</w:t>
      </w:r>
      <w:r>
        <w:t xml:space="preserve">alming project. That is actually a misnomer. Traffic confusion is a better description. </w:t>
      </w:r>
      <w:r w:rsidR="00E67CD5">
        <w:t>So,</w:t>
      </w:r>
      <w:r>
        <w:t xml:space="preserve"> it's $3,230,000</w:t>
      </w:r>
      <w:r w:rsidR="00784825">
        <w:t xml:space="preserve"> </w:t>
      </w:r>
      <w:r w:rsidR="00E75F1A">
        <w:t>a</w:t>
      </w:r>
      <w:r>
        <w:t xml:space="preserve">s </w:t>
      </w:r>
      <w:r w:rsidR="00784825">
        <w:t>he</w:t>
      </w:r>
      <w:r>
        <w:t xml:space="preserve"> see</w:t>
      </w:r>
      <w:r w:rsidR="00784825">
        <w:t>s</w:t>
      </w:r>
      <w:r>
        <w:t xml:space="preserve"> it written in the </w:t>
      </w:r>
      <w:r w:rsidR="0008063A">
        <w:t xml:space="preserve">FY </w:t>
      </w:r>
      <w:r>
        <w:t xml:space="preserve">2026 </w:t>
      </w:r>
      <w:r w:rsidR="0008063A">
        <w:t>–</w:t>
      </w:r>
      <w:r>
        <w:t xml:space="preserve"> </w:t>
      </w:r>
      <w:r w:rsidR="0008063A">
        <w:t xml:space="preserve">FY </w:t>
      </w:r>
      <w:r>
        <w:t xml:space="preserve">2031 CIP. State and Federal aid is $2,980,000 and other sources are $250,000. Voters defeated this item. It's really asking to make Broad Street one way both ways. It went to a Special Projects Committee meeting, then went to a CIP committee meeting and here it is, back again. It is still a new name for the Broad Street Road </w:t>
      </w:r>
      <w:r w:rsidR="00E67CD5">
        <w:t>D</w:t>
      </w:r>
      <w:r>
        <w:t>iet. I don't think it's a road diet. And quite honestly, I'm not going to support this thing at all. It needs to go away. We need to respect the voters and what they asked for. And it's this type of stuff that goes towards our increased taxes</w:t>
      </w:r>
      <w:r w:rsidR="0008063A">
        <w:t>—m</w:t>
      </w:r>
      <w:r>
        <w:t>ore spending.</w:t>
      </w:r>
    </w:p>
    <w:p w14:paraId="4B5AFF1B" w14:textId="7CF9826D" w:rsidR="00710A11" w:rsidRDefault="00710A11" w:rsidP="00323858">
      <w:pPr>
        <w:tabs>
          <w:tab w:val="left" w:pos="532"/>
        </w:tabs>
        <w:spacing w:after="0" w:line="240" w:lineRule="auto"/>
        <w:ind w:right="94"/>
      </w:pPr>
    </w:p>
    <w:p w14:paraId="0B0D84B7" w14:textId="64EE21C9" w:rsidR="00710A11" w:rsidRDefault="00710A11" w:rsidP="00323858">
      <w:pPr>
        <w:tabs>
          <w:tab w:val="left" w:pos="532"/>
        </w:tabs>
        <w:spacing w:after="0" w:line="240" w:lineRule="auto"/>
        <w:ind w:right="94"/>
      </w:pPr>
      <w:r>
        <w:t xml:space="preserve">Councilor Pelkey said there's a lot of good in the </w:t>
      </w:r>
      <w:r w:rsidR="00E67CD5">
        <w:t>C</w:t>
      </w:r>
      <w:r>
        <w:t xml:space="preserve">apital Improvement </w:t>
      </w:r>
      <w:r w:rsidR="00E67CD5">
        <w:t>P</w:t>
      </w:r>
      <w:r>
        <w:t xml:space="preserve">rogram, and he wants to thank the members of the Capital Improvement Committee for their work they did. They certainly did a lot of the tough asks and questions when they had their meeting a couple months ago looking at this. He agrees with Councilor Walker in that, including the </w:t>
      </w:r>
      <w:r w:rsidR="00E75F1A">
        <w:t>B</w:t>
      </w:r>
      <w:r>
        <w:t>road St</w:t>
      </w:r>
      <w:r w:rsidR="00E75F1A">
        <w:t>reet</w:t>
      </w:r>
      <w:r>
        <w:t xml:space="preserve"> </w:t>
      </w:r>
      <w:r w:rsidR="00E75F1A">
        <w:t>R</w:t>
      </w:r>
      <w:r>
        <w:t xml:space="preserve">oad </w:t>
      </w:r>
      <w:r w:rsidR="00E75F1A">
        <w:t>D</w:t>
      </w:r>
      <w:r>
        <w:t>iet in this is basically a slap in the face to democracy.</w:t>
      </w:r>
      <w:r w:rsidR="00530256" w:rsidRPr="00530256">
        <w:t xml:space="preserve"> </w:t>
      </w:r>
      <w:r w:rsidR="00530256">
        <w:t>I</w:t>
      </w:r>
      <w:r w:rsidR="00530256" w:rsidRPr="00530256">
        <w:t xml:space="preserve">t was only </w:t>
      </w:r>
      <w:r w:rsidR="00530256" w:rsidRPr="00530256">
        <w:lastRenderedPageBreak/>
        <w:t>a number of months ago where the town</w:t>
      </w:r>
      <w:r w:rsidR="003131E7">
        <w:t xml:space="preserve"> and</w:t>
      </w:r>
      <w:r w:rsidR="00530256">
        <w:t xml:space="preserve"> o</w:t>
      </w:r>
      <w:r w:rsidR="00530256" w:rsidRPr="00530256">
        <w:t>ur fellow neighbors decided that we don't want to prioritize this project.</w:t>
      </w:r>
      <w:r w:rsidR="00530256">
        <w:t xml:space="preserve"> We had 3,000 people cast ballots for this. That's right in line with what our normal referendum would be. </w:t>
      </w:r>
      <w:r w:rsidR="00E67CD5">
        <w:t>So,</w:t>
      </w:r>
      <w:r w:rsidR="00530256">
        <w:t xml:space="preserve"> it's not like there are only 50 people who voted. It was a reasonable turnout.</w:t>
      </w:r>
      <w:r w:rsidR="00530256" w:rsidRPr="00530256">
        <w:t xml:space="preserve"> </w:t>
      </w:r>
      <w:r w:rsidR="00530256">
        <w:t xml:space="preserve">He thinks we have to respect the outcome of our elections. It doesn't mean that we can't change our mind, that we can't change a scope. But this project had been talked about for 25 years, a quarter century, and the very first time that our neighbors in town had the opportunity to weigh in, they said </w:t>
      </w:r>
      <w:r w:rsidR="00E75F1A">
        <w:t>‘n</w:t>
      </w:r>
      <w:r w:rsidR="00530256">
        <w:t>o.</w:t>
      </w:r>
      <w:r w:rsidR="00E75F1A">
        <w:t>’</w:t>
      </w:r>
      <w:r w:rsidR="00530256">
        <w:t xml:space="preserve"> For us to turn around and to keep this included, and keep this pushing forward</w:t>
      </w:r>
      <w:r w:rsidR="00E75F1A">
        <w:t>,</w:t>
      </w:r>
      <w:r w:rsidR="00530256">
        <w:t xml:space="preserve"> it’s too soon.</w:t>
      </w:r>
      <w:r w:rsidR="00530256" w:rsidRPr="00530256">
        <w:t xml:space="preserve"> </w:t>
      </w:r>
      <w:r w:rsidR="00530256">
        <w:t xml:space="preserve">So based on that, </w:t>
      </w:r>
      <w:r w:rsidR="00E75F1A">
        <w:t>he’s</w:t>
      </w:r>
      <w:r w:rsidR="00530256">
        <w:t xml:space="preserve"> actually going to move to approve the </w:t>
      </w:r>
      <w:r w:rsidR="003131E7">
        <w:t>F</w:t>
      </w:r>
      <w:r w:rsidR="00530256">
        <w:t xml:space="preserve">iscal </w:t>
      </w:r>
      <w:r w:rsidR="003131E7">
        <w:t>Y</w:t>
      </w:r>
      <w:r w:rsidR="00530256">
        <w:t xml:space="preserve">ear 26 through </w:t>
      </w:r>
      <w:r w:rsidR="003131E7">
        <w:t>F</w:t>
      </w:r>
      <w:r w:rsidR="00530256">
        <w:t xml:space="preserve">iscal </w:t>
      </w:r>
      <w:r w:rsidR="003131E7">
        <w:t>Y</w:t>
      </w:r>
      <w:r w:rsidR="00530256">
        <w:t xml:space="preserve">ear 2031 capital improvement program, but not as presented, but with </w:t>
      </w:r>
      <w:r w:rsidR="00E75F1A">
        <w:t>the</w:t>
      </w:r>
      <w:r w:rsidR="00530256">
        <w:t xml:space="preserve"> removal of the Broad Street Road </w:t>
      </w:r>
      <w:r w:rsidR="00E75F1A">
        <w:t>Calmi</w:t>
      </w:r>
      <w:r w:rsidR="00530256">
        <w:t xml:space="preserve">ng </w:t>
      </w:r>
      <w:r w:rsidR="00E75F1A">
        <w:t>T</w:t>
      </w:r>
      <w:r w:rsidR="00530256">
        <w:t>raffic project.</w:t>
      </w:r>
      <w:r w:rsidR="00C95139">
        <w:t xml:space="preserve"> So, </w:t>
      </w:r>
      <w:r w:rsidR="00C95139" w:rsidRPr="00C95139">
        <w:t xml:space="preserve">what </w:t>
      </w:r>
      <w:r w:rsidR="00C95139">
        <w:t>he</w:t>
      </w:r>
      <w:r w:rsidR="00C95139" w:rsidRPr="00C95139">
        <w:t xml:space="preserve"> actually want</w:t>
      </w:r>
      <w:r w:rsidR="00C95139">
        <w:t>s</w:t>
      </w:r>
      <w:r w:rsidR="00C95139" w:rsidRPr="00C95139">
        <w:t xml:space="preserve"> to do is amend the motion</w:t>
      </w:r>
      <w:r w:rsidR="00C95139">
        <w:t>.</w:t>
      </w:r>
    </w:p>
    <w:p w14:paraId="55EA16F7" w14:textId="73A7B1CD" w:rsidR="00530256" w:rsidRDefault="00530256" w:rsidP="00323858">
      <w:pPr>
        <w:tabs>
          <w:tab w:val="left" w:pos="532"/>
        </w:tabs>
        <w:spacing w:after="0" w:line="240" w:lineRule="auto"/>
        <w:ind w:right="94"/>
      </w:pPr>
    </w:p>
    <w:p w14:paraId="035CFEB6" w14:textId="1B3C3901" w:rsidR="00EB406E" w:rsidRPr="00EB406E" w:rsidRDefault="00EB406E" w:rsidP="00323858">
      <w:pPr>
        <w:tabs>
          <w:tab w:val="left" w:pos="532"/>
        </w:tabs>
        <w:spacing w:after="0" w:line="240" w:lineRule="auto"/>
        <w:ind w:right="94"/>
        <w:rPr>
          <w:u w:val="single"/>
        </w:rPr>
      </w:pPr>
      <w:r w:rsidRPr="00EB406E">
        <w:rPr>
          <w:u w:val="single"/>
        </w:rPr>
        <w:t>AMENDED MOTION</w:t>
      </w:r>
    </w:p>
    <w:p w14:paraId="4ECB2D78" w14:textId="2C0F038C" w:rsidR="00CE7582" w:rsidRDefault="00530256" w:rsidP="00323858">
      <w:pPr>
        <w:tabs>
          <w:tab w:val="left" w:pos="532"/>
        </w:tabs>
        <w:spacing w:after="0" w:line="240" w:lineRule="auto"/>
        <w:ind w:right="94"/>
      </w:pPr>
      <w:r>
        <w:t xml:space="preserve">MOVED by Councilor Pelkey, seconded by Councilor Eleveld to approve the FY 2026 – FY 2031 Capital Improvement Program as presented without the Broad Street </w:t>
      </w:r>
      <w:r w:rsidR="00E75F1A">
        <w:t>T</w:t>
      </w:r>
      <w:r>
        <w:t xml:space="preserve">raffic </w:t>
      </w:r>
      <w:r w:rsidR="00E75F1A">
        <w:t>C</w:t>
      </w:r>
      <w:r>
        <w:t xml:space="preserve">alming project. </w:t>
      </w:r>
    </w:p>
    <w:p w14:paraId="7BB0B2D8" w14:textId="7063A82A" w:rsidR="00CE7582" w:rsidRDefault="00CE7582" w:rsidP="00323858">
      <w:pPr>
        <w:tabs>
          <w:tab w:val="left" w:pos="532"/>
        </w:tabs>
        <w:spacing w:after="0" w:line="240" w:lineRule="auto"/>
        <w:ind w:right="94"/>
      </w:pPr>
    </w:p>
    <w:p w14:paraId="3A373411" w14:textId="77519301" w:rsidR="00EB406E" w:rsidRPr="00EB406E" w:rsidRDefault="00EB406E" w:rsidP="00323858">
      <w:pPr>
        <w:tabs>
          <w:tab w:val="left" w:pos="532"/>
        </w:tabs>
        <w:spacing w:after="0" w:line="240" w:lineRule="auto"/>
        <w:ind w:right="94"/>
        <w:rPr>
          <w:u w:val="single"/>
        </w:rPr>
      </w:pPr>
      <w:r w:rsidRPr="00EB406E">
        <w:rPr>
          <w:u w:val="single"/>
        </w:rPr>
        <w:t>AMENDED MOTION VOTE</w:t>
      </w:r>
    </w:p>
    <w:p w14:paraId="1459F011" w14:textId="7873D3D0" w:rsidR="00CE7582" w:rsidRDefault="00530256" w:rsidP="00323858">
      <w:pPr>
        <w:tabs>
          <w:tab w:val="left" w:pos="532"/>
        </w:tabs>
        <w:spacing w:after="0" w:line="240" w:lineRule="auto"/>
        <w:ind w:right="94"/>
      </w:pPr>
      <w:r>
        <w:t>Motion Failed 4-5-0 (</w:t>
      </w:r>
      <w:r w:rsidRPr="00530256">
        <w:t>Mayor Black-Burke, Deputy Mayor Klase, Councilors Armstrong, King and Naeem opposed)</w:t>
      </w:r>
    </w:p>
    <w:p w14:paraId="24FF3E05" w14:textId="0E91B8EB" w:rsidR="00CE7582" w:rsidRDefault="00CE7582" w:rsidP="00323858">
      <w:pPr>
        <w:tabs>
          <w:tab w:val="left" w:pos="532"/>
        </w:tabs>
        <w:spacing w:after="0" w:line="240" w:lineRule="auto"/>
        <w:ind w:right="94"/>
      </w:pPr>
    </w:p>
    <w:p w14:paraId="076FC7A5" w14:textId="3D6C6A32" w:rsidR="00530256" w:rsidRDefault="00530256" w:rsidP="00323858">
      <w:pPr>
        <w:tabs>
          <w:tab w:val="left" w:pos="532"/>
        </w:tabs>
        <w:spacing w:after="0" w:line="240" w:lineRule="auto"/>
        <w:ind w:right="94"/>
      </w:pPr>
      <w:r>
        <w:t>Councilor King stated he can really appreciate the road diet being placed on there, or the amended version of road diet being placed on there</w:t>
      </w:r>
      <w:r w:rsidR="00C95139">
        <w:t xml:space="preserve">. It </w:t>
      </w:r>
      <w:r>
        <w:t>may</w:t>
      </w:r>
      <w:r w:rsidR="00D90009">
        <w:t xml:space="preserve"> </w:t>
      </w:r>
      <w:r>
        <w:t xml:space="preserve">be </w:t>
      </w:r>
      <w:r w:rsidR="00D90009">
        <w:t xml:space="preserve">a </w:t>
      </w:r>
      <w:r>
        <w:t xml:space="preserve">trigger to folks or </w:t>
      </w:r>
      <w:r w:rsidR="003131E7">
        <w:t xml:space="preserve">they might feel </w:t>
      </w:r>
      <w:r>
        <w:t xml:space="preserve">like </w:t>
      </w:r>
      <w:r w:rsidR="00D90009">
        <w:t>h</w:t>
      </w:r>
      <w:r>
        <w:t>ey, you know, we're ignoring the will of a referendum that was overwhelmingly against the original plan that was submitted.</w:t>
      </w:r>
      <w:r w:rsidR="00D90009">
        <w:t xml:space="preserve"> He</w:t>
      </w:r>
      <w:r>
        <w:t xml:space="preserve"> think</w:t>
      </w:r>
      <w:r w:rsidR="00D90009">
        <w:t>s</w:t>
      </w:r>
      <w:r>
        <w:t xml:space="preserve"> the reality of it is that </w:t>
      </w:r>
      <w:r w:rsidR="00D90009">
        <w:t>t</w:t>
      </w:r>
      <w:r>
        <w:t xml:space="preserve">here are a lot of things that happened in that plan, and there was a lot of public comment that came out for and against various parts and pieces of it. </w:t>
      </w:r>
      <w:r w:rsidR="00D90009">
        <w:t>We have the data that shows that intersection is very dangerous, not dangerous, but like is the most accident prone intersection that we have. He thinks the step</w:t>
      </w:r>
      <w:r w:rsidR="003131E7">
        <w:t>s</w:t>
      </w:r>
      <w:r w:rsidR="00D90009">
        <w:t xml:space="preserve"> that we're taking here as a Council is listening to the experts that we have at the town, keeping the project on the docket so it can continue to get talked about and planned for and revised. I don't think anyone's suggesting that we</w:t>
      </w:r>
      <w:r w:rsidR="00D90009" w:rsidRPr="00D90009">
        <w:t xml:space="preserve"> </w:t>
      </w:r>
      <w:r w:rsidR="00D90009">
        <w:t xml:space="preserve">take it as it was, and just push it back down, regardless of the vote that happened for it. So just to be clear for everyone, it's putting it into the project </w:t>
      </w:r>
      <w:r w:rsidR="00C95139">
        <w:t xml:space="preserve">book </w:t>
      </w:r>
      <w:r w:rsidR="00D90009">
        <w:t>so that way it'll continue to be looked at and continue to be submitted and continue to be planned. There will still be opportunities for us to vote on it again</w:t>
      </w:r>
      <w:r w:rsidR="00C95139">
        <w:t>. T</w:t>
      </w:r>
      <w:r w:rsidR="00D90009">
        <w:t xml:space="preserve">here will still be pieces and public comment that will occur again, and we'll go through the process as well. He doesn't think there just a, </w:t>
      </w:r>
      <w:r w:rsidR="003131E7">
        <w:t>‘</w:t>
      </w:r>
      <w:r w:rsidR="00D90009">
        <w:t>hey, we didn't hear you and we're doing this.</w:t>
      </w:r>
      <w:r w:rsidR="003131E7">
        <w:t>’</w:t>
      </w:r>
      <w:r w:rsidR="00D90009">
        <w:t xml:space="preserve"> We actually did hear you, but we also heard a lot of people that still want pieces of what we had there. </w:t>
      </w:r>
      <w:r w:rsidR="00E67CD5">
        <w:t>So,</w:t>
      </w:r>
      <w:r w:rsidR="00D90009">
        <w:t xml:space="preserve"> we're going to go through the process and talk about it again.</w:t>
      </w:r>
      <w:r w:rsidR="00633F13">
        <w:t xml:space="preserve"> It</w:t>
      </w:r>
      <w:r w:rsidR="00D90009">
        <w:t xml:space="preserve"> could take a long </w:t>
      </w:r>
      <w:r w:rsidR="00E67CD5">
        <w:t>time;</w:t>
      </w:r>
      <w:r w:rsidR="00633F13">
        <w:t xml:space="preserve"> he</w:t>
      </w:r>
      <w:r w:rsidR="00D90009">
        <w:t xml:space="preserve"> do</w:t>
      </w:r>
      <w:r w:rsidR="00633F13">
        <w:t>es</w:t>
      </w:r>
      <w:r w:rsidR="00D90009">
        <w:t xml:space="preserve">n't know the exact process of that. But </w:t>
      </w:r>
      <w:r w:rsidR="00633F13">
        <w:t>he</w:t>
      </w:r>
      <w:r w:rsidR="00D90009">
        <w:t xml:space="preserve"> just want</w:t>
      </w:r>
      <w:r w:rsidR="00633F13">
        <w:t>s</w:t>
      </w:r>
      <w:r w:rsidR="00D90009">
        <w:t xml:space="preserve"> to be clear that it's not ignoring the will of the voters. If it was ignoring the will of the voters, we would have submitted it exactly the way it was, and then pushed it down that way, which is not what the </w:t>
      </w:r>
      <w:r w:rsidR="00633F13">
        <w:t>CIP</w:t>
      </w:r>
      <w:r w:rsidR="00D90009">
        <w:t xml:space="preserve"> committee has recommended.</w:t>
      </w:r>
    </w:p>
    <w:p w14:paraId="5DF03741" w14:textId="6F1A4293" w:rsidR="00530256" w:rsidRDefault="00530256" w:rsidP="00323858">
      <w:pPr>
        <w:tabs>
          <w:tab w:val="left" w:pos="532"/>
        </w:tabs>
        <w:spacing w:after="0" w:line="240" w:lineRule="auto"/>
        <w:ind w:right="94"/>
      </w:pPr>
    </w:p>
    <w:p w14:paraId="5D78EEB9" w14:textId="7A255E40" w:rsidR="00633F13" w:rsidRDefault="00633F13" w:rsidP="00323858">
      <w:pPr>
        <w:tabs>
          <w:tab w:val="left" w:pos="532"/>
        </w:tabs>
        <w:spacing w:after="0" w:line="240" w:lineRule="auto"/>
        <w:ind w:right="94"/>
      </w:pPr>
      <w:r>
        <w:lastRenderedPageBreak/>
        <w:t xml:space="preserve">Councilor Pelkey said he knows the direction this is going to head, but the voters said ‘no’. </w:t>
      </w:r>
      <w:r w:rsidR="003131E7">
        <w:t>Twenty five</w:t>
      </w:r>
      <w:r>
        <w:t xml:space="preserve"> years of discussion and they said ‘no’.</w:t>
      </w:r>
      <w:r w:rsidRPr="00633F13">
        <w:t xml:space="preserve"> </w:t>
      </w:r>
      <w:r>
        <w:t>Y</w:t>
      </w:r>
      <w:r w:rsidRPr="00633F13">
        <w:t>ou can say we're not going to put roundabouts traffic circles, whatever</w:t>
      </w:r>
      <w:r w:rsidR="00C95139">
        <w:t>, b</w:t>
      </w:r>
      <w:r w:rsidRPr="00633F13">
        <w:t>ut that's just taking a stab at it</w:t>
      </w:r>
      <w:r w:rsidR="00C95139">
        <w:t>. T</w:t>
      </w:r>
      <w:r w:rsidRPr="00633F13">
        <w:t>hat's not having actually had any sort of public forum or feedback, and it doesn't mean that we couldn't in the future. But to put it in a planning document to put it in this and going forward</w:t>
      </w:r>
      <w:r w:rsidR="00C95139">
        <w:t>, t</w:t>
      </w:r>
      <w:r w:rsidRPr="00633F13">
        <w:t>hat is, expressly ignoring what people said. They said, we do not want this project.</w:t>
      </w:r>
      <w:r>
        <w:t xml:space="preserve"> </w:t>
      </w:r>
      <w:proofErr w:type="gramStart"/>
      <w:r>
        <w:t>So</w:t>
      </w:r>
      <w:proofErr w:type="gramEnd"/>
      <w:r>
        <w:t xml:space="preserve"> at this point for </w:t>
      </w:r>
      <w:r w:rsidR="003131E7">
        <w:t>him</w:t>
      </w:r>
      <w:r>
        <w:t xml:space="preserve">, </w:t>
      </w:r>
      <w:r w:rsidR="00C95139">
        <w:t>he’s</w:t>
      </w:r>
      <w:r>
        <w:t xml:space="preserve"> going to vote against that. And he thinks it's a cardinal sin against democracy to disrespect our voters, our neighbors, and the outcome of any election, especially when there's nothing to say that it was suspect, or that there </w:t>
      </w:r>
      <w:r w:rsidR="00C95139">
        <w:t>was</w:t>
      </w:r>
      <w:r>
        <w:t xml:space="preserve"> some other external weirdness to the election, like a snowstorm or 10 people voting. So that's where he’s going to be on this.</w:t>
      </w:r>
    </w:p>
    <w:p w14:paraId="3C5DE1FF" w14:textId="78B3D26B" w:rsidR="00633F13" w:rsidRDefault="00633F13" w:rsidP="00323858">
      <w:pPr>
        <w:tabs>
          <w:tab w:val="left" w:pos="532"/>
        </w:tabs>
        <w:spacing w:after="0" w:line="240" w:lineRule="auto"/>
        <w:ind w:right="94"/>
      </w:pPr>
    </w:p>
    <w:p w14:paraId="259C4A75" w14:textId="0C299356" w:rsidR="00633F13" w:rsidRDefault="00633F13" w:rsidP="00323858">
      <w:pPr>
        <w:tabs>
          <w:tab w:val="left" w:pos="532"/>
        </w:tabs>
        <w:spacing w:after="0" w:line="240" w:lineRule="auto"/>
        <w:ind w:right="94"/>
      </w:pPr>
      <w:r>
        <w:t>Councilor Gluck Hoffman stated she heard both sides of the argument. She agrees with Councilor Pelkey. It sets a precedent by disregarding the vote. It will then put out there to the folks that their vote doesn’t matter or whatever referendum we put out there in the future. She agrees with Councilor King that it isn’t something we’re going to just jump into.</w:t>
      </w:r>
      <w:r w:rsidRPr="00633F13">
        <w:t xml:space="preserve"> We're going to be reviewing </w:t>
      </w:r>
      <w:r>
        <w:t>and</w:t>
      </w:r>
      <w:r w:rsidRPr="00633F13">
        <w:t xml:space="preserve"> analyzing things like that</w:t>
      </w:r>
      <w:r w:rsidR="003131E7">
        <w:t xml:space="preserve"> along the way</w:t>
      </w:r>
      <w:r w:rsidRPr="00633F13">
        <w:t xml:space="preserve">. But </w:t>
      </w:r>
      <w:r>
        <w:t>we</w:t>
      </w:r>
      <w:r w:rsidRPr="00633F13">
        <w:t xml:space="preserve"> teeter on the precedence issue, and </w:t>
      </w:r>
      <w:r>
        <w:t xml:space="preserve">she is </w:t>
      </w:r>
      <w:r w:rsidRPr="00633F13">
        <w:t>play</w:t>
      </w:r>
      <w:r>
        <w:t>ing</w:t>
      </w:r>
      <w:r w:rsidRPr="00633F13">
        <w:t xml:space="preserve"> devil's advocate. So that's the part </w:t>
      </w:r>
      <w:r>
        <w:t>she’s</w:t>
      </w:r>
      <w:r w:rsidRPr="00633F13">
        <w:t xml:space="preserve"> worried about</w:t>
      </w:r>
      <w:r>
        <w:t xml:space="preserve">. </w:t>
      </w:r>
    </w:p>
    <w:p w14:paraId="580CEFA6" w14:textId="27BE586E" w:rsidR="00CE7582" w:rsidRDefault="00CE7582" w:rsidP="00323858">
      <w:pPr>
        <w:tabs>
          <w:tab w:val="left" w:pos="532"/>
        </w:tabs>
        <w:spacing w:after="0" w:line="240" w:lineRule="auto"/>
        <w:ind w:right="94"/>
      </w:pPr>
    </w:p>
    <w:p w14:paraId="63335DB0" w14:textId="5D58FEAA" w:rsidR="00633F13" w:rsidRDefault="00633F13" w:rsidP="00323858">
      <w:pPr>
        <w:tabs>
          <w:tab w:val="left" w:pos="532"/>
        </w:tabs>
        <w:spacing w:after="0" w:line="240" w:lineRule="auto"/>
        <w:ind w:right="94"/>
      </w:pPr>
      <w:r>
        <w:t xml:space="preserve">Councilor Naeem </w:t>
      </w:r>
      <w:r w:rsidR="007D1EC9">
        <w:t xml:space="preserve">said she’s not sure Councilor Pelkey fully understands what this is. We're talking about the future. You can't talk about the future without planning. That's what this document is. It's a plan. It outlines things we'd like to address in the future. Here are things we want to think about, and quite bluntly from where she sits, this issue has always been about public safety, safety of pedestrians, safety of those that are driving safely, of those that are biking around our town center. </w:t>
      </w:r>
      <w:r w:rsidR="00E67CD5">
        <w:t>So,</w:t>
      </w:r>
      <w:r w:rsidR="007D1EC9">
        <w:t xml:space="preserve"> at the end of the </w:t>
      </w:r>
      <w:r w:rsidR="00E67CD5">
        <w:t>day,</w:t>
      </w:r>
      <w:r w:rsidR="007D1EC9">
        <w:t xml:space="preserve"> she wants to find a solution to improve safety for those people. </w:t>
      </w:r>
      <w:r w:rsidR="007D1EC9" w:rsidRPr="007D1EC9">
        <w:t xml:space="preserve">It does not have to be what we put forward and </w:t>
      </w:r>
      <w:r w:rsidR="007D1EC9">
        <w:t>she</w:t>
      </w:r>
      <w:r w:rsidR="007D1EC9" w:rsidRPr="007D1EC9">
        <w:t xml:space="preserve"> do</w:t>
      </w:r>
      <w:r w:rsidR="007D1EC9">
        <w:t>es</w:t>
      </w:r>
      <w:r w:rsidR="007D1EC9" w:rsidRPr="007D1EC9">
        <w:t>n't think that the intention is that it will be what we put forward previously. The intention is that we will find a different solution and put that forward with discussions. So</w:t>
      </w:r>
      <w:r w:rsidR="003131E7">
        <w:t>,</w:t>
      </w:r>
      <w:r w:rsidR="007D1EC9" w:rsidRPr="007D1EC9">
        <w:t xml:space="preserve"> you mentioned no discussion</w:t>
      </w:r>
      <w:r w:rsidR="00C95139">
        <w:t xml:space="preserve"> and</w:t>
      </w:r>
      <w:r w:rsidR="007D1EC9" w:rsidRPr="007D1EC9">
        <w:t xml:space="preserve"> no public commentary. </w:t>
      </w:r>
      <w:r w:rsidR="007D1EC9">
        <w:t xml:space="preserve">There was public commentary for the CIP. You were allowed to come into the Capital Improvements Committee meeting, the Town Improvements meeting, and tonight we will have additional public commentary when this comes up as an individual agenda item. </w:t>
      </w:r>
      <w:r w:rsidR="00E67CD5">
        <w:t>So,</w:t>
      </w:r>
      <w:r w:rsidR="007D1EC9">
        <w:t xml:space="preserve"> there will be public commentary on it. There will also be a required vote, not a referendum, but a vote on this project because of the cost. Is that correct? Town Manager Souza stated that at this current level, it would require a </w:t>
      </w:r>
      <w:r w:rsidR="00F4695B">
        <w:t>S</w:t>
      </w:r>
      <w:r w:rsidR="007D1EC9">
        <w:t xml:space="preserve">pecial </w:t>
      </w:r>
      <w:r w:rsidR="00F4695B">
        <w:t>T</w:t>
      </w:r>
      <w:r w:rsidR="007D1EC9">
        <w:t xml:space="preserve">own meeting. Councilor Naeem said and at the </w:t>
      </w:r>
      <w:r w:rsidR="003131E7">
        <w:t>S</w:t>
      </w:r>
      <w:r w:rsidR="007D1EC9">
        <w:t xml:space="preserve">pecial </w:t>
      </w:r>
      <w:r w:rsidR="003131E7">
        <w:t>T</w:t>
      </w:r>
      <w:r w:rsidR="007D1EC9">
        <w:t xml:space="preserve">own meeting, there is a vote cast. Town Manager Souza said there's a vote cast by all those eligible voters that are attending. Councilor Naeem thanked the Town Manager for his input. Councilor Naeem added to the point of democracy and votes when cast, and that's it, and then we never think of it again. She also believes that our democracy allows people to come back again. </w:t>
      </w:r>
      <w:r w:rsidR="00DD2E86">
        <w:t xml:space="preserve">She thinks with this project, we hear that what we put forward is not what people wanted. We're going to work hard to figure it out. What else can we do to ensure public safety? First and foremost, this project is about public safety. We </w:t>
      </w:r>
      <w:r w:rsidR="003131E7">
        <w:t xml:space="preserve">will </w:t>
      </w:r>
      <w:r w:rsidR="00DD2E86">
        <w:t>bring something else forward, and we will have plenty of opportunities for public commentary as well as opportunities for folks to come if it's at the given amount that we are proposing in the CIP to have a public meeting to vote on it.</w:t>
      </w:r>
    </w:p>
    <w:p w14:paraId="5E1F933E" w14:textId="6CB3C7A9" w:rsidR="000629EA" w:rsidRDefault="00DD2E86" w:rsidP="00323858">
      <w:pPr>
        <w:tabs>
          <w:tab w:val="left" w:pos="532"/>
        </w:tabs>
        <w:spacing w:after="0" w:line="240" w:lineRule="auto"/>
        <w:ind w:right="94"/>
      </w:pPr>
      <w:r>
        <w:lastRenderedPageBreak/>
        <w:t>Councilor Walker said he thinks robust discussion is one of the fundamental pillars in a democratic society, but we live in a Republic. There is a cost for this project in the CIP and it's $3,230,000.</w:t>
      </w:r>
      <w:r w:rsidRPr="00DD2E86">
        <w:t xml:space="preserve"> </w:t>
      </w:r>
      <w:r>
        <w:t>There are no fatalities in the center of town, near misses, yes, and so we need to do something to calm the traffic down. There are no fatalities in the center of town</w:t>
      </w:r>
      <w:r w:rsidR="000629EA">
        <w:t xml:space="preserve">, there are </w:t>
      </w:r>
      <w:r>
        <w:t xml:space="preserve">near misses. </w:t>
      </w:r>
      <w:r w:rsidR="00E67CD5">
        <w:t>So,</w:t>
      </w:r>
      <w:r>
        <w:t xml:space="preserve"> we need to do something to calm the traffic down.</w:t>
      </w:r>
      <w:r w:rsidR="000629EA" w:rsidRPr="000629EA">
        <w:t xml:space="preserve"> </w:t>
      </w:r>
      <w:r w:rsidR="000629EA">
        <w:t>But do we need $3,230,000 to calm the traffic?</w:t>
      </w:r>
      <w:r w:rsidR="000629EA" w:rsidRPr="000629EA">
        <w:t xml:space="preserve"> What about something as simple as speed bumps?</w:t>
      </w:r>
      <w:r w:rsidR="000629EA">
        <w:t xml:space="preserve"> Would those work? They wouldn’t cost $3,230,000. This is</w:t>
      </w:r>
      <w:r w:rsidR="000629EA" w:rsidRPr="000629EA">
        <w:t xml:space="preserve"> going to be another burden on the taxpayers in this town.</w:t>
      </w:r>
      <w:r w:rsidR="000629EA">
        <w:t xml:space="preserve"> He agrees with Councilor Pelkey. We voted not to implement this thing at all, and here it is back again.</w:t>
      </w:r>
      <w:r w:rsidR="000629EA" w:rsidRPr="000629EA">
        <w:t xml:space="preserve"> This project needs to respect the voters. It needs to go away or come back at the least expense possib</w:t>
      </w:r>
      <w:r w:rsidR="000629EA">
        <w:t>le</w:t>
      </w:r>
      <w:r w:rsidR="000629EA" w:rsidRPr="000629EA">
        <w:t>.</w:t>
      </w:r>
      <w:r w:rsidR="000629EA">
        <w:t xml:space="preserve"> It's other people's money that we're going to spend to do this. He’s totally against bringing this </w:t>
      </w:r>
      <w:r w:rsidR="006315D8">
        <w:t>item</w:t>
      </w:r>
      <w:r w:rsidR="000629EA">
        <w:t xml:space="preserve"> up in the CIP. </w:t>
      </w:r>
    </w:p>
    <w:p w14:paraId="1E5F2581" w14:textId="77777777" w:rsidR="000629EA" w:rsidRDefault="000629EA" w:rsidP="00323858">
      <w:pPr>
        <w:tabs>
          <w:tab w:val="left" w:pos="532"/>
        </w:tabs>
        <w:spacing w:after="0" w:line="240" w:lineRule="auto"/>
        <w:ind w:right="94"/>
      </w:pPr>
    </w:p>
    <w:p w14:paraId="6D2B3BE9" w14:textId="7A989FE0" w:rsidR="00DD2E86" w:rsidRDefault="000629EA" w:rsidP="00323858">
      <w:pPr>
        <w:tabs>
          <w:tab w:val="left" w:pos="532"/>
        </w:tabs>
        <w:spacing w:after="0" w:line="240" w:lineRule="auto"/>
        <w:ind w:right="94"/>
      </w:pPr>
      <w:r>
        <w:t>Councilor Eleveld said he would be much happier if this project came back in 2-1/2 years when we have all the apartments filled, and we have another 500 streetcars on the street every day.</w:t>
      </w:r>
      <w:r w:rsidRPr="000629EA">
        <w:t xml:space="preserve"> If you want to do some road calming, let's start doing it on the highway and get people to slow down</w:t>
      </w:r>
      <w:r>
        <w:t>. He’s sorry, he’s</w:t>
      </w:r>
      <w:r w:rsidRPr="000629EA">
        <w:t xml:space="preserve"> not a slow driver, but </w:t>
      </w:r>
      <w:r>
        <w:t xml:space="preserve">he’s </w:t>
      </w:r>
      <w:r w:rsidRPr="000629EA">
        <w:t xml:space="preserve">got people passing </w:t>
      </w:r>
      <w:r>
        <w:t xml:space="preserve">him </w:t>
      </w:r>
      <w:r w:rsidRPr="000629EA">
        <w:t xml:space="preserve">like </w:t>
      </w:r>
      <w:r>
        <w:t>he’s</w:t>
      </w:r>
      <w:r w:rsidRPr="000629EA">
        <w:t xml:space="preserve"> standing still, and that's concerning</w:t>
      </w:r>
      <w:r>
        <w:t>. I</w:t>
      </w:r>
      <w:r w:rsidRPr="000629EA">
        <w:t xml:space="preserve">t should be </w:t>
      </w:r>
      <w:r w:rsidR="006315D8">
        <w:t xml:space="preserve">concerning </w:t>
      </w:r>
      <w:r w:rsidRPr="000629EA">
        <w:t xml:space="preserve">to all of us. Now, do people drive too fast in Windsor Center? Absolutely. Do they drive too fast on </w:t>
      </w:r>
      <w:proofErr w:type="spellStart"/>
      <w:r w:rsidRPr="000629EA">
        <w:t>Palisado</w:t>
      </w:r>
      <w:proofErr w:type="spellEnd"/>
      <w:r w:rsidRPr="000629EA">
        <w:t>? I will tell you</w:t>
      </w:r>
      <w:r w:rsidR="00F4695B">
        <w:t>, m</w:t>
      </w:r>
      <w:r w:rsidRPr="000629EA">
        <w:t xml:space="preserve">y section of </w:t>
      </w:r>
      <w:proofErr w:type="spellStart"/>
      <w:r w:rsidRPr="000629EA">
        <w:t>Palisado</w:t>
      </w:r>
      <w:proofErr w:type="spellEnd"/>
      <w:r w:rsidRPr="000629EA">
        <w:t xml:space="preserve"> is a drag strip.</w:t>
      </w:r>
      <w:r>
        <w:t xml:space="preserve"> Councilor Naeem made a comment about the President coming back four years later to win another term. </w:t>
      </w:r>
      <w:r w:rsidRPr="000629EA">
        <w:t xml:space="preserve">If you are bringing this road diet back in </w:t>
      </w:r>
      <w:r>
        <w:t>four</w:t>
      </w:r>
      <w:r w:rsidRPr="000629EA">
        <w:t xml:space="preserve"> years</w:t>
      </w:r>
      <w:r>
        <w:t>, he’ll</w:t>
      </w:r>
      <w:r w:rsidRPr="000629EA">
        <w:t xml:space="preserve"> be all in favor of it, even at 2</w:t>
      </w:r>
      <w:r>
        <w:t xml:space="preserve">-1/2 </w:t>
      </w:r>
      <w:r w:rsidRPr="000629EA">
        <w:t>years. But at this point the voters just rejected it. Let's move on to something</w:t>
      </w:r>
      <w:r>
        <w:t xml:space="preserve"> else</w:t>
      </w:r>
      <w:r w:rsidRPr="000629EA">
        <w:t>. We can use that money elsewhere, I'm sure.</w:t>
      </w:r>
    </w:p>
    <w:p w14:paraId="189CD52A" w14:textId="53AA6F9E" w:rsidR="00EB406E" w:rsidRDefault="00EB406E" w:rsidP="00323858">
      <w:pPr>
        <w:tabs>
          <w:tab w:val="left" w:pos="532"/>
        </w:tabs>
        <w:spacing w:after="0" w:line="240" w:lineRule="auto"/>
        <w:ind w:right="94"/>
      </w:pPr>
    </w:p>
    <w:p w14:paraId="371D67D2" w14:textId="19198E52" w:rsidR="00EB406E" w:rsidRDefault="00EB406E" w:rsidP="00323858">
      <w:pPr>
        <w:tabs>
          <w:tab w:val="left" w:pos="532"/>
        </w:tabs>
        <w:spacing w:after="0" w:line="240" w:lineRule="auto"/>
        <w:ind w:right="94"/>
      </w:pPr>
      <w:r>
        <w:t xml:space="preserve">Councilor Naeem stated she just wanted to add one point of clarification. She’s looking at the agenda from our Council meeting back in February, and she just wants to clarify that we did call the project the Broad Street Road Calming Pedestrian Safety project. That's always what the town has called it publicly. We have not changed the name. Just wanted to put that </w:t>
      </w:r>
      <w:r w:rsidR="00F4695B">
        <w:t xml:space="preserve">out there </w:t>
      </w:r>
      <w:r>
        <w:t xml:space="preserve">as a point of clarification. </w:t>
      </w:r>
    </w:p>
    <w:p w14:paraId="613F1AC1" w14:textId="77777777" w:rsidR="00EB406E" w:rsidRDefault="00EB406E" w:rsidP="00323858">
      <w:pPr>
        <w:tabs>
          <w:tab w:val="left" w:pos="532"/>
        </w:tabs>
        <w:spacing w:after="0" w:line="240" w:lineRule="auto"/>
        <w:ind w:right="94"/>
      </w:pPr>
    </w:p>
    <w:p w14:paraId="4BF55BDE" w14:textId="2BDA2930" w:rsidR="000629EA" w:rsidRDefault="00EB406E" w:rsidP="00323858">
      <w:pPr>
        <w:tabs>
          <w:tab w:val="left" w:pos="532"/>
        </w:tabs>
        <w:spacing w:after="0" w:line="240" w:lineRule="auto"/>
        <w:ind w:right="94"/>
      </w:pPr>
      <w:r>
        <w:t>Mayor Black-Burke stated she wanted to clarify the same and that her understanding from being on the Council and hearing this discussed, no one's pulling a fast one. It is the Broad Street Road Calming Safety project. That is what it is.</w:t>
      </w:r>
      <w:r w:rsidRPr="00EB406E">
        <w:t xml:space="preserve"> </w:t>
      </w:r>
      <w:r>
        <w:t>She</w:t>
      </w:r>
      <w:r w:rsidRPr="00EB406E">
        <w:t xml:space="preserve"> think</w:t>
      </w:r>
      <w:r>
        <w:t>s</w:t>
      </w:r>
      <w:r w:rsidRPr="00EB406E">
        <w:t xml:space="preserve"> folks have used the term </w:t>
      </w:r>
      <w:r>
        <w:t>‘</w:t>
      </w:r>
      <w:r w:rsidRPr="00EB406E">
        <w:t>road diet.</w:t>
      </w:r>
      <w:r>
        <w:t xml:space="preserve">’ Her concern is that over the last few months, she does think that a lot of misinformation has gone out in regards to this project. Starting with stats from our </w:t>
      </w:r>
      <w:r w:rsidR="006315D8">
        <w:t>P</w:t>
      </w:r>
      <w:r>
        <w:t xml:space="preserve">olice </w:t>
      </w:r>
      <w:r w:rsidR="006315D8">
        <w:t>D</w:t>
      </w:r>
      <w:r>
        <w:t xml:space="preserve">epartment with the number of accidents, so on and so forth. If this is a safety measure, then she’s willing to ensure that Windsor Center is going to be safe. Her other concern is the majority of this project is going to be funded by another source. It would not be a burden to the taxpayers. There will be a portion per </w:t>
      </w:r>
      <w:r w:rsidR="00E67CD5">
        <w:t>say</w:t>
      </w:r>
      <w:r>
        <w:t xml:space="preserve">, but the majority of it would be coming from another source. Town Manager Souza said that is accurate. The town has received both Federal and State grants for this project. The town’s share would be approximately $250,000. He </w:t>
      </w:r>
      <w:r w:rsidRPr="00EB406E">
        <w:t>note</w:t>
      </w:r>
      <w:r>
        <w:t>d</w:t>
      </w:r>
      <w:r w:rsidRPr="00EB406E">
        <w:t xml:space="preserve"> that those funds, particularly th</w:t>
      </w:r>
      <w:r>
        <w:t>e</w:t>
      </w:r>
      <w:r w:rsidRPr="00EB406E">
        <w:t xml:space="preserve"> Federal funds, have a timeline to them</w:t>
      </w:r>
      <w:r>
        <w:t xml:space="preserve">. </w:t>
      </w:r>
      <w:r w:rsidR="00451256">
        <w:t xml:space="preserve">He explained the time line to the Council. </w:t>
      </w:r>
    </w:p>
    <w:p w14:paraId="075E6F05" w14:textId="4CD5B44F" w:rsidR="00EB406E" w:rsidRDefault="00EB406E" w:rsidP="00323858">
      <w:pPr>
        <w:tabs>
          <w:tab w:val="left" w:pos="532"/>
        </w:tabs>
        <w:spacing w:after="0" w:line="240" w:lineRule="auto"/>
        <w:ind w:right="94"/>
      </w:pPr>
    </w:p>
    <w:p w14:paraId="3D731BF5" w14:textId="1E80B9B4" w:rsidR="00EB406E" w:rsidRDefault="00451256" w:rsidP="00323858">
      <w:pPr>
        <w:tabs>
          <w:tab w:val="left" w:pos="532"/>
        </w:tabs>
        <w:spacing w:after="0" w:line="240" w:lineRule="auto"/>
        <w:ind w:right="94"/>
      </w:pPr>
      <w:r>
        <w:lastRenderedPageBreak/>
        <w:t xml:space="preserve">Mayor Black-Burke stated so </w:t>
      </w:r>
      <w:r w:rsidRPr="00451256">
        <w:t>the monies that we are set to receive</w:t>
      </w:r>
      <w:r w:rsidR="00F4695B">
        <w:t>,</w:t>
      </w:r>
      <w:r w:rsidRPr="00451256">
        <w:t xml:space="preserve"> both State and Federal</w:t>
      </w:r>
      <w:r w:rsidR="00F4695B">
        <w:t>,</w:t>
      </w:r>
      <w:r w:rsidRPr="00451256">
        <w:t xml:space="preserve"> cannot be reallocated anywhere else to do anything else.</w:t>
      </w:r>
      <w:r>
        <w:t xml:space="preserve"> Town Manager Souza said the Federal dollars cannot.</w:t>
      </w:r>
      <w:r w:rsidRPr="00451256">
        <w:t xml:space="preserve"> </w:t>
      </w:r>
      <w:r>
        <w:t xml:space="preserve">There may be an opportunity to approach the State of Connecticut, but it would still have to go towards road, safety, pedestrian safety, and </w:t>
      </w:r>
      <w:r w:rsidRPr="00B035D7">
        <w:t>that is not necessarily given either.</w:t>
      </w:r>
      <w:r>
        <w:t xml:space="preserve"> That's an entire process which we would have to go back to the State, DCD and potentially the Bond Commission. Mayor Black-Burke restated that the Federal dollars have to support this project but State dollars can be allocated in a different way but still support some sort of road streetscape. Town Manager Souza said he will agree to that with a qualifier. The Town of Windsor cannot do that unilaterally. Mayor Black-Burke added but it has to be in conjunction with the State.</w:t>
      </w:r>
    </w:p>
    <w:p w14:paraId="55DF34F8" w14:textId="6F00018E" w:rsidR="00451256" w:rsidRDefault="00451256" w:rsidP="00451256">
      <w:pPr>
        <w:tabs>
          <w:tab w:val="left" w:pos="532"/>
        </w:tabs>
        <w:ind w:right="94"/>
      </w:pPr>
    </w:p>
    <w:p w14:paraId="25279D3C" w14:textId="611261D5" w:rsidR="00EC25B7" w:rsidRDefault="00EC25B7" w:rsidP="00323858">
      <w:pPr>
        <w:tabs>
          <w:tab w:val="left" w:pos="532"/>
        </w:tabs>
        <w:spacing w:after="0" w:line="240" w:lineRule="auto"/>
        <w:ind w:right="94"/>
      </w:pPr>
      <w:r>
        <w:t>Councilor Pelkey said his only other addition to this is that we had a referendum t</w:t>
      </w:r>
      <w:r w:rsidR="006315D8">
        <w:t>hat</w:t>
      </w:r>
      <w:r>
        <w:t xml:space="preserve"> reject</w:t>
      </w:r>
      <w:r w:rsidR="006315D8">
        <w:t>ed</w:t>
      </w:r>
      <w:r>
        <w:t xml:space="preserve"> it. That's what the voters decided to do. I'm not here to question the voters and what they've decided to do. He thinks a referendum is actually a better strategy. He knows we're not precluded from it going to another referendum. I don't believe there's anything that prohibits that. Putting this in front of a Special Town meeting is also less democratic than a full referendum in the sense that a referendum allows for absentee voting. It's for 14 hours at your local polling place, whereas a Special Town meeting typically is around 6:30 PM on a random Monday night.</w:t>
      </w:r>
      <w:r w:rsidRPr="00EC25B7">
        <w:t xml:space="preserve"> </w:t>
      </w:r>
      <w:r>
        <w:t>He</w:t>
      </w:r>
      <w:r w:rsidRPr="00EC25B7">
        <w:t xml:space="preserve"> think</w:t>
      </w:r>
      <w:r>
        <w:t>s</w:t>
      </w:r>
      <w:r w:rsidRPr="00EC25B7">
        <w:t xml:space="preserve"> at a very least, this should be included with another referendum or another election, if at all possible, just because that gives the greatest opportunity for all citizens to have their say, especially considering they've already had their say</w:t>
      </w:r>
      <w:r>
        <w:t>. He</w:t>
      </w:r>
      <w:r w:rsidRPr="00EC25B7">
        <w:t xml:space="preserve"> want</w:t>
      </w:r>
      <w:r>
        <w:t>s</w:t>
      </w:r>
      <w:r w:rsidRPr="00EC25B7">
        <w:t xml:space="preserve"> to be as respectful to the voters on an issue that has been going on for 25 years.</w:t>
      </w:r>
      <w:r w:rsidR="005E539B" w:rsidRPr="005E539B">
        <w:t xml:space="preserve"> </w:t>
      </w:r>
      <w:r w:rsidR="005E539B">
        <w:t>His sole point is that our neighbors in town didn't prioritize it</w:t>
      </w:r>
      <w:r w:rsidR="006315D8">
        <w:t xml:space="preserve"> p</w:t>
      </w:r>
      <w:r w:rsidR="005E539B">
        <w:t xml:space="preserve">erhaps in the same way that the majority here on Council or some other members of community might. </w:t>
      </w:r>
    </w:p>
    <w:p w14:paraId="6EFEE2E4" w14:textId="220AD9A3" w:rsidR="00EB406E" w:rsidRDefault="00EB406E" w:rsidP="00323858">
      <w:pPr>
        <w:tabs>
          <w:tab w:val="left" w:pos="532"/>
        </w:tabs>
        <w:spacing w:after="0" w:line="240" w:lineRule="auto"/>
        <w:ind w:right="94"/>
      </w:pPr>
    </w:p>
    <w:p w14:paraId="154C0A13" w14:textId="6B6AD97F" w:rsidR="002D6EBD" w:rsidRDefault="002D6EBD" w:rsidP="00323858">
      <w:pPr>
        <w:tabs>
          <w:tab w:val="left" w:pos="532"/>
        </w:tabs>
        <w:spacing w:after="0" w:line="240" w:lineRule="auto"/>
        <w:ind w:right="94"/>
      </w:pPr>
      <w:r>
        <w:t>Mayor Black-Burke said the position of our voters is exactly that. U</w:t>
      </w:r>
      <w:r w:rsidRPr="002D6EBD">
        <w:t>nless there was a question that specifically stated as to why they were voting something down</w:t>
      </w:r>
      <w:r>
        <w:t>,</w:t>
      </w:r>
      <w:r w:rsidRPr="002D6EBD">
        <w:t xml:space="preserve"> </w:t>
      </w:r>
      <w:r>
        <w:t>she</w:t>
      </w:r>
      <w:r w:rsidRPr="002D6EBD">
        <w:t xml:space="preserve"> can't say that they voted it down because of a roundabout</w:t>
      </w:r>
      <w:r>
        <w:t xml:space="preserve"> or</w:t>
      </w:r>
      <w:r w:rsidRPr="002D6EBD">
        <w:t xml:space="preserve"> because they weren't prioritizing. We all here at this dais have heard from a great cross section of people in our town, for all of the reasons why they voted yes, or vote</w:t>
      </w:r>
      <w:r w:rsidR="00E67CD5">
        <w:t>d</w:t>
      </w:r>
      <w:r w:rsidRPr="002D6EBD">
        <w:t xml:space="preserve"> no, in any and every election.</w:t>
      </w:r>
    </w:p>
    <w:p w14:paraId="16670C79" w14:textId="0A563C73" w:rsidR="002D6EBD" w:rsidRDefault="002D6EBD" w:rsidP="00323858">
      <w:pPr>
        <w:tabs>
          <w:tab w:val="left" w:pos="532"/>
        </w:tabs>
        <w:spacing w:after="0" w:line="240" w:lineRule="auto"/>
        <w:ind w:right="94"/>
      </w:pPr>
    </w:p>
    <w:p w14:paraId="2959CDFD" w14:textId="5A37789D" w:rsidR="002D6EBD" w:rsidRDefault="002D6EBD" w:rsidP="006315D8">
      <w:pPr>
        <w:tabs>
          <w:tab w:val="left" w:pos="532"/>
        </w:tabs>
        <w:spacing w:after="0" w:line="240" w:lineRule="auto"/>
        <w:ind w:right="94"/>
      </w:pPr>
      <w:r>
        <w:t>Councilor Walker asked the Town Manager what happens in the event the Federal dollars either don’t get sent to the town 100% or Federal Government decides at some point that we’re not going to get the money again? What happens then? Town Manager Souza stated he thinks, it would depend on the juncture in which any one of those items that you hypothetically stated would occur.</w:t>
      </w:r>
      <w:r w:rsidRPr="002D6EBD">
        <w:t xml:space="preserve"> </w:t>
      </w:r>
      <w:r>
        <w:t>A</w:t>
      </w:r>
      <w:r w:rsidRPr="002D6EBD">
        <w:t>t this point in time</w:t>
      </w:r>
      <w:r>
        <w:t>,</w:t>
      </w:r>
      <w:r w:rsidRPr="002D6EBD">
        <w:t xml:space="preserve"> there's been no indication by the Federal </w:t>
      </w:r>
      <w:r>
        <w:t>DOT</w:t>
      </w:r>
      <w:r w:rsidRPr="002D6EBD">
        <w:t xml:space="preserve"> or the State </w:t>
      </w:r>
      <w:r>
        <w:t>DOT</w:t>
      </w:r>
      <w:r w:rsidRPr="002D6EBD">
        <w:t xml:space="preserve"> that those monies are in jeopardy. They have generally made a prioritization for transportation projects to maintain those fundings</w:t>
      </w:r>
      <w:r w:rsidR="006315D8">
        <w:t>.</w:t>
      </w:r>
    </w:p>
    <w:p w14:paraId="1D1B0730" w14:textId="30EF8259" w:rsidR="006315D8" w:rsidRDefault="006315D8" w:rsidP="006315D8">
      <w:pPr>
        <w:tabs>
          <w:tab w:val="left" w:pos="532"/>
        </w:tabs>
        <w:spacing w:after="0" w:line="240" w:lineRule="auto"/>
        <w:ind w:right="94"/>
      </w:pPr>
    </w:p>
    <w:p w14:paraId="6F6855DD" w14:textId="05505800" w:rsidR="006315D8" w:rsidRPr="006315D8" w:rsidRDefault="006315D8" w:rsidP="006315D8">
      <w:pPr>
        <w:tabs>
          <w:tab w:val="left" w:pos="532"/>
        </w:tabs>
        <w:spacing w:after="0" w:line="240" w:lineRule="auto"/>
        <w:ind w:right="94"/>
        <w:rPr>
          <w:u w:val="single"/>
        </w:rPr>
      </w:pPr>
      <w:r w:rsidRPr="006315D8">
        <w:rPr>
          <w:u w:val="single"/>
        </w:rPr>
        <w:t>MAIN MOTION VOTE</w:t>
      </w:r>
    </w:p>
    <w:p w14:paraId="407FDF4C" w14:textId="0B08A046" w:rsidR="000A735B" w:rsidRDefault="000A735B" w:rsidP="00323858">
      <w:pPr>
        <w:tabs>
          <w:tab w:val="left" w:pos="532"/>
        </w:tabs>
        <w:spacing w:after="0" w:line="240" w:lineRule="auto"/>
        <w:ind w:right="94"/>
        <w:rPr>
          <w:bCs/>
        </w:rPr>
      </w:pPr>
      <w:r>
        <w:rPr>
          <w:bCs/>
        </w:rPr>
        <w:t xml:space="preserve">Motion Passed </w:t>
      </w:r>
      <w:r w:rsidR="00AA3287">
        <w:rPr>
          <w:bCs/>
        </w:rPr>
        <w:t>5</w:t>
      </w:r>
      <w:r>
        <w:rPr>
          <w:bCs/>
        </w:rPr>
        <w:t>-</w:t>
      </w:r>
      <w:r w:rsidR="00AA3287">
        <w:rPr>
          <w:bCs/>
        </w:rPr>
        <w:t>4</w:t>
      </w:r>
      <w:r>
        <w:rPr>
          <w:bCs/>
        </w:rPr>
        <w:t>-0</w:t>
      </w:r>
      <w:r w:rsidR="00AA3287">
        <w:rPr>
          <w:bCs/>
        </w:rPr>
        <w:t xml:space="preserve"> (</w:t>
      </w:r>
      <w:r w:rsidR="00AA3287" w:rsidRPr="00AA3287">
        <w:rPr>
          <w:bCs/>
        </w:rPr>
        <w:t>Councilors Eleveld, Gluck Hoffman, Pelkey and Walker opposed)</w:t>
      </w:r>
    </w:p>
    <w:p w14:paraId="2FCF25B3" w14:textId="27FF2D3F" w:rsidR="00CE7582" w:rsidRDefault="00CE7582" w:rsidP="00CE7582">
      <w:pPr>
        <w:tabs>
          <w:tab w:val="left" w:pos="532"/>
        </w:tabs>
        <w:spacing w:line="240" w:lineRule="auto"/>
        <w:ind w:right="94"/>
        <w:rPr>
          <w:bCs/>
        </w:rPr>
      </w:pPr>
    </w:p>
    <w:p w14:paraId="0377914C" w14:textId="1D0DC80F" w:rsidR="006315D8" w:rsidRDefault="006315D8" w:rsidP="00CE7582">
      <w:pPr>
        <w:tabs>
          <w:tab w:val="left" w:pos="532"/>
        </w:tabs>
        <w:spacing w:line="240" w:lineRule="auto"/>
        <w:ind w:right="94"/>
        <w:rPr>
          <w:bCs/>
        </w:rPr>
      </w:pPr>
    </w:p>
    <w:p w14:paraId="34C0AAD0" w14:textId="5E65AC5A" w:rsidR="006315D8" w:rsidRDefault="006315D8" w:rsidP="00CE7582">
      <w:pPr>
        <w:tabs>
          <w:tab w:val="left" w:pos="532"/>
        </w:tabs>
        <w:spacing w:line="240" w:lineRule="auto"/>
        <w:ind w:right="94"/>
        <w:rPr>
          <w:bCs/>
        </w:rPr>
      </w:pPr>
    </w:p>
    <w:p w14:paraId="7D91DAC6" w14:textId="5F82D537" w:rsidR="006315D8" w:rsidRDefault="006315D8" w:rsidP="00CE7582">
      <w:pPr>
        <w:tabs>
          <w:tab w:val="left" w:pos="532"/>
        </w:tabs>
        <w:spacing w:line="240" w:lineRule="auto"/>
        <w:ind w:right="94"/>
        <w:rPr>
          <w:bCs/>
        </w:rPr>
      </w:pPr>
    </w:p>
    <w:p w14:paraId="5F79CCA9" w14:textId="203E8F91" w:rsidR="00DA26BC" w:rsidRDefault="00DA26BC" w:rsidP="00321216">
      <w:pPr>
        <w:spacing w:line="240" w:lineRule="auto"/>
        <w:ind w:right="94"/>
        <w:jc w:val="left"/>
        <w:rPr>
          <w:b/>
          <w:bCs/>
        </w:rPr>
      </w:pPr>
      <w:r>
        <w:rPr>
          <w:b/>
          <w:bCs/>
        </w:rPr>
        <w:lastRenderedPageBreak/>
        <w:t xml:space="preserve">12) </w:t>
      </w:r>
      <w:r w:rsidR="00531F75">
        <w:rPr>
          <w:b/>
          <w:bCs/>
        </w:rPr>
        <w:t xml:space="preserve">  </w:t>
      </w:r>
      <w:r>
        <w:rPr>
          <w:b/>
          <w:bCs/>
        </w:rPr>
        <w:t xml:space="preserve">NEW BUSINESS </w:t>
      </w:r>
    </w:p>
    <w:p w14:paraId="45ED9394" w14:textId="75C0DC76" w:rsidR="00626125" w:rsidRPr="00DA26BC" w:rsidRDefault="00626125" w:rsidP="00321216">
      <w:pPr>
        <w:spacing w:line="240" w:lineRule="auto"/>
        <w:ind w:left="0" w:right="94" w:firstLine="0"/>
        <w:jc w:val="left"/>
        <w:rPr>
          <w:b/>
          <w:bCs/>
        </w:rPr>
      </w:pPr>
    </w:p>
    <w:p w14:paraId="4EF4C9EC" w14:textId="186D4F38" w:rsidR="00D63BDA" w:rsidRDefault="00CE7582" w:rsidP="002643C2">
      <w:pPr>
        <w:pStyle w:val="ListParagraph"/>
        <w:numPr>
          <w:ilvl w:val="0"/>
          <w:numId w:val="4"/>
        </w:numPr>
        <w:ind w:right="94"/>
        <w:outlineLvl w:val="3"/>
        <w:rPr>
          <w:szCs w:val="24"/>
        </w:rPr>
      </w:pPr>
      <w:r>
        <w:rPr>
          <w:szCs w:val="24"/>
        </w:rPr>
        <w:t>Consider approval of Manufacturing Machinery Equipment exemption for CCK Automation</w:t>
      </w:r>
      <w:r w:rsidR="004C3FB7">
        <w:rPr>
          <w:szCs w:val="24"/>
        </w:rPr>
        <w:t xml:space="preserve"> </w:t>
      </w:r>
    </w:p>
    <w:p w14:paraId="5ACE09A5" w14:textId="0D47CBCC" w:rsidR="00D63BDA" w:rsidRDefault="00D63BDA" w:rsidP="00321216">
      <w:pPr>
        <w:ind w:right="94"/>
        <w:outlineLvl w:val="3"/>
        <w:rPr>
          <w:szCs w:val="24"/>
        </w:rPr>
      </w:pPr>
    </w:p>
    <w:p w14:paraId="6D9D8779" w14:textId="6A078561" w:rsidR="00CA5A26" w:rsidRPr="00CE7582" w:rsidRDefault="00D63BDA" w:rsidP="00323858">
      <w:pPr>
        <w:spacing w:after="0" w:line="240" w:lineRule="auto"/>
        <w:ind w:right="94"/>
        <w:outlineLvl w:val="3"/>
        <w:rPr>
          <w:bCs/>
          <w:sz w:val="28"/>
          <w:szCs w:val="28"/>
        </w:rPr>
      </w:pPr>
      <w:r>
        <w:rPr>
          <w:szCs w:val="24"/>
        </w:rPr>
        <w:t xml:space="preserve">MOVED by </w:t>
      </w:r>
      <w:r w:rsidR="00374E70">
        <w:rPr>
          <w:szCs w:val="24"/>
        </w:rPr>
        <w:t xml:space="preserve">Councilor </w:t>
      </w:r>
      <w:r w:rsidR="00AA3287">
        <w:rPr>
          <w:szCs w:val="24"/>
        </w:rPr>
        <w:t>Naeem</w:t>
      </w:r>
      <w:r>
        <w:rPr>
          <w:szCs w:val="24"/>
        </w:rPr>
        <w:t xml:space="preserve">, seconded by Councilor </w:t>
      </w:r>
      <w:r w:rsidR="00AA3287">
        <w:rPr>
          <w:szCs w:val="24"/>
        </w:rPr>
        <w:t>Gluck Hoffman</w:t>
      </w:r>
      <w:r w:rsidR="00014D61" w:rsidRPr="00014D61">
        <w:t xml:space="preserve"> </w:t>
      </w:r>
      <w:r w:rsidR="00CE7582" w:rsidRPr="00CE7582">
        <w:rPr>
          <w:bCs/>
          <w:szCs w:val="24"/>
        </w:rPr>
        <w:t>to grant a manufacturing machinery equipment exemption per CGS Section 12-94e to CCK Automation LLC for the October 2024 Grand List with the company remaining liable for the late filing penalty.</w:t>
      </w:r>
    </w:p>
    <w:p w14:paraId="50E29101" w14:textId="2AFBD4D8" w:rsidR="00946F57" w:rsidRPr="009E73E4" w:rsidRDefault="00946F57" w:rsidP="00323858">
      <w:pPr>
        <w:spacing w:after="0" w:line="240" w:lineRule="auto"/>
        <w:ind w:right="94"/>
        <w:outlineLvl w:val="3"/>
        <w:rPr>
          <w:bCs/>
          <w:szCs w:val="24"/>
        </w:rPr>
      </w:pPr>
    </w:p>
    <w:p w14:paraId="7F1E286A" w14:textId="0F9A32CA" w:rsidR="009E73E4" w:rsidRPr="009E73E4" w:rsidRDefault="00AA3287" w:rsidP="00323858">
      <w:pPr>
        <w:spacing w:after="0" w:line="240" w:lineRule="auto"/>
      </w:pPr>
      <w:r>
        <w:rPr>
          <w:szCs w:val="24"/>
        </w:rPr>
        <w:t>Peter Souza, Town Manager</w:t>
      </w:r>
      <w:r w:rsidR="009E73E4">
        <w:rPr>
          <w:szCs w:val="24"/>
        </w:rPr>
        <w:t xml:space="preserve">, </w:t>
      </w:r>
      <w:r w:rsidR="00F046D5">
        <w:rPr>
          <w:szCs w:val="24"/>
        </w:rPr>
        <w:t xml:space="preserve">stated </w:t>
      </w:r>
      <w:bookmarkStart w:id="4" w:name="_Hlk204590060"/>
      <w:bookmarkStart w:id="5" w:name="_Hlk204589818"/>
      <w:r w:rsidR="009E73E4" w:rsidRPr="009E73E4">
        <w:t xml:space="preserve">CCK Automation LLC </w:t>
      </w:r>
      <w:bookmarkEnd w:id="4"/>
      <w:r w:rsidR="009E73E4" w:rsidRPr="009E73E4">
        <w:t xml:space="preserve">/ dba </w:t>
      </w:r>
      <w:proofErr w:type="spellStart"/>
      <w:r w:rsidR="009E73E4" w:rsidRPr="009E73E4">
        <w:t>Accutron</w:t>
      </w:r>
      <w:proofErr w:type="spellEnd"/>
      <w:r w:rsidR="009E73E4" w:rsidRPr="009E73E4">
        <w:t xml:space="preserve"> </w:t>
      </w:r>
      <w:bookmarkEnd w:id="5"/>
      <w:r w:rsidR="009E73E4" w:rsidRPr="009E73E4">
        <w:t xml:space="preserve">Inc (formerly </w:t>
      </w:r>
      <w:proofErr w:type="spellStart"/>
      <w:r w:rsidR="009E73E4" w:rsidRPr="009E73E4">
        <w:t>Accutron</w:t>
      </w:r>
      <w:proofErr w:type="spellEnd"/>
      <w:r w:rsidR="009E73E4" w:rsidRPr="009E73E4">
        <w:t xml:space="preserve"> Inc)</w:t>
      </w:r>
      <w:r w:rsidR="009E73E4" w:rsidRPr="009E73E4">
        <w:rPr>
          <w:b/>
        </w:rPr>
        <w:t xml:space="preserve"> </w:t>
      </w:r>
      <w:r w:rsidR="009E73E4" w:rsidRPr="009E73E4">
        <w:t>did not file their personal property declaration or manufacturing exemption this past November for the October 2024 Grand List.</w:t>
      </w:r>
      <w:r w:rsidR="009E73E4">
        <w:t xml:space="preserve">  </w:t>
      </w:r>
    </w:p>
    <w:p w14:paraId="38BE803B" w14:textId="43016757" w:rsidR="00F046D5" w:rsidRDefault="00F046D5" w:rsidP="00323858">
      <w:pPr>
        <w:spacing w:after="0" w:line="240" w:lineRule="auto"/>
        <w:rPr>
          <w:szCs w:val="24"/>
        </w:rPr>
      </w:pPr>
    </w:p>
    <w:p w14:paraId="18AA8ABB" w14:textId="77777777" w:rsidR="009E73E4" w:rsidRPr="009E73E4" w:rsidRDefault="009E73E4" w:rsidP="00323858">
      <w:pPr>
        <w:spacing w:after="0" w:line="240" w:lineRule="auto"/>
        <w:rPr>
          <w:szCs w:val="24"/>
        </w:rPr>
      </w:pPr>
      <w:r w:rsidRPr="009E73E4">
        <w:rPr>
          <w:szCs w:val="24"/>
        </w:rPr>
        <w:t xml:space="preserve">CCK Automation LLC / dba </w:t>
      </w:r>
      <w:proofErr w:type="spellStart"/>
      <w:r w:rsidRPr="009E73E4">
        <w:rPr>
          <w:szCs w:val="24"/>
        </w:rPr>
        <w:t>Accutron</w:t>
      </w:r>
      <w:proofErr w:type="spellEnd"/>
      <w:r w:rsidRPr="009E73E4">
        <w:rPr>
          <w:szCs w:val="24"/>
        </w:rPr>
        <w:t xml:space="preserve"> Inc, has reached out to town staff to discuss requesting an exemption per state law.  The company owners have indicated that they had a turnover in ownership as well as company leadership last fall, resulting in their personal property declaration and exemption forms not being filed. Pursuant to state law, and in order to grant an exemption or relief, the Town Council would need to consider the request.</w:t>
      </w:r>
    </w:p>
    <w:p w14:paraId="6198DED8" w14:textId="77777777" w:rsidR="009E73E4" w:rsidRPr="009E73E4" w:rsidRDefault="009E73E4" w:rsidP="00323858">
      <w:pPr>
        <w:spacing w:after="0" w:line="240" w:lineRule="auto"/>
        <w:rPr>
          <w:szCs w:val="24"/>
        </w:rPr>
      </w:pPr>
    </w:p>
    <w:p w14:paraId="10343C81" w14:textId="299B2B54" w:rsidR="009E73E4" w:rsidRDefault="009E73E4" w:rsidP="00323858">
      <w:pPr>
        <w:spacing w:after="0" w:line="240" w:lineRule="auto"/>
        <w:rPr>
          <w:szCs w:val="24"/>
        </w:rPr>
      </w:pPr>
      <w:r w:rsidRPr="009E73E4">
        <w:rPr>
          <w:szCs w:val="24"/>
        </w:rPr>
        <w:t>Since 2020, when the current State law took effect, there has been four requests presented to the Town Council to consider the approval of a manufacturing exemption. The Town Council approved each of those requests.</w:t>
      </w:r>
      <w:r w:rsidR="00AA3287">
        <w:rPr>
          <w:szCs w:val="24"/>
        </w:rPr>
        <w:t xml:space="preserve"> </w:t>
      </w:r>
    </w:p>
    <w:p w14:paraId="46A023BB" w14:textId="08879AE6" w:rsidR="009E73E4" w:rsidRDefault="009E73E4" w:rsidP="00323858">
      <w:pPr>
        <w:spacing w:after="0" w:line="240" w:lineRule="auto"/>
        <w:rPr>
          <w:szCs w:val="24"/>
        </w:rPr>
      </w:pPr>
    </w:p>
    <w:p w14:paraId="554E147D" w14:textId="11AC14F1" w:rsidR="009E73E4" w:rsidRDefault="00AA3287" w:rsidP="00323858">
      <w:pPr>
        <w:spacing w:after="0" w:line="240" w:lineRule="auto"/>
        <w:rPr>
          <w:rFonts w:eastAsia="Times New Roman"/>
          <w:color w:val="auto"/>
          <w:szCs w:val="24"/>
        </w:rPr>
      </w:pPr>
      <w:r>
        <w:rPr>
          <w:rFonts w:eastAsia="Times New Roman"/>
          <w:color w:val="auto"/>
          <w:szCs w:val="24"/>
        </w:rPr>
        <w:t>W</w:t>
      </w:r>
      <w:r w:rsidRPr="00AA3287">
        <w:rPr>
          <w:rFonts w:eastAsia="Times New Roman"/>
          <w:color w:val="auto"/>
          <w:szCs w:val="24"/>
        </w:rPr>
        <w:t xml:space="preserve">hen we put together the Budget staff presents a grand list to the Town Council, which factors in a variety of tax appeals or exemptions, and as outlined in the agenda item summary, we had accounted for approximately </w:t>
      </w:r>
      <w:r w:rsidR="00FB618B">
        <w:rPr>
          <w:rFonts w:eastAsia="Times New Roman"/>
          <w:color w:val="auto"/>
          <w:szCs w:val="24"/>
        </w:rPr>
        <w:t>$</w:t>
      </w:r>
      <w:r w:rsidRPr="00AA3287">
        <w:rPr>
          <w:rFonts w:eastAsia="Times New Roman"/>
          <w:color w:val="auto"/>
          <w:szCs w:val="24"/>
        </w:rPr>
        <w:t>3.3 million in potential manufacturing exemptions.</w:t>
      </w:r>
      <w:r w:rsidR="00FB618B">
        <w:rPr>
          <w:rFonts w:eastAsia="Times New Roman"/>
          <w:color w:val="auto"/>
          <w:szCs w:val="24"/>
        </w:rPr>
        <w:t xml:space="preserve"> </w:t>
      </w:r>
      <w:r w:rsidR="00FB618B">
        <w:t>This would not impact the budget budgeted revenues. What it does do is allow this company to maintain an exemption for their eligible equipment, and which continues to allow them to be a vibrant part of our, an employer within our community.</w:t>
      </w:r>
    </w:p>
    <w:p w14:paraId="3F2BB191" w14:textId="0A47E8A3" w:rsidR="009E73E4" w:rsidRDefault="009E73E4" w:rsidP="00323858">
      <w:pPr>
        <w:spacing w:after="0" w:line="240" w:lineRule="auto"/>
        <w:rPr>
          <w:rFonts w:eastAsia="Times New Roman"/>
          <w:color w:val="auto"/>
          <w:szCs w:val="24"/>
        </w:rPr>
      </w:pPr>
    </w:p>
    <w:p w14:paraId="03B46A58" w14:textId="6DF970CC" w:rsidR="009E73E4" w:rsidRDefault="00FB618B" w:rsidP="00323858">
      <w:pPr>
        <w:spacing w:after="0" w:line="240" w:lineRule="auto"/>
        <w:rPr>
          <w:rFonts w:eastAsia="Times New Roman"/>
          <w:color w:val="auto"/>
          <w:szCs w:val="24"/>
        </w:rPr>
      </w:pPr>
      <w:r>
        <w:rPr>
          <w:rFonts w:eastAsia="Times New Roman"/>
          <w:color w:val="auto"/>
          <w:szCs w:val="24"/>
        </w:rPr>
        <w:t xml:space="preserve">Councilor </w:t>
      </w:r>
      <w:proofErr w:type="spellStart"/>
      <w:r>
        <w:rPr>
          <w:rFonts w:eastAsia="Times New Roman"/>
          <w:color w:val="auto"/>
          <w:szCs w:val="24"/>
        </w:rPr>
        <w:t>Eleveld</w:t>
      </w:r>
      <w:proofErr w:type="spellEnd"/>
      <w:r>
        <w:rPr>
          <w:rFonts w:eastAsia="Times New Roman"/>
          <w:color w:val="auto"/>
          <w:szCs w:val="24"/>
        </w:rPr>
        <w:t xml:space="preserve"> asked </w:t>
      </w:r>
      <w:r w:rsidRPr="00FB618B">
        <w:rPr>
          <w:rFonts w:eastAsia="Times New Roman"/>
          <w:color w:val="auto"/>
          <w:szCs w:val="24"/>
        </w:rPr>
        <w:t xml:space="preserve">has </w:t>
      </w:r>
      <w:proofErr w:type="spellStart"/>
      <w:r w:rsidRPr="00FB618B">
        <w:rPr>
          <w:rFonts w:eastAsia="Times New Roman"/>
          <w:color w:val="auto"/>
          <w:szCs w:val="24"/>
        </w:rPr>
        <w:t>Accutron</w:t>
      </w:r>
      <w:proofErr w:type="spellEnd"/>
      <w:r w:rsidRPr="00FB618B">
        <w:rPr>
          <w:rFonts w:eastAsia="Times New Roman"/>
          <w:color w:val="auto"/>
          <w:szCs w:val="24"/>
        </w:rPr>
        <w:t xml:space="preserve"> and</w:t>
      </w:r>
      <w:r w:rsidR="00867182">
        <w:rPr>
          <w:rFonts w:eastAsia="Times New Roman"/>
          <w:color w:val="auto"/>
          <w:szCs w:val="24"/>
        </w:rPr>
        <w:t>/</w:t>
      </w:r>
      <w:r w:rsidRPr="00FB618B">
        <w:rPr>
          <w:rFonts w:eastAsia="Times New Roman"/>
          <w:color w:val="auto"/>
          <w:szCs w:val="24"/>
        </w:rPr>
        <w:t>or its previous owners ever requested this exemption</w:t>
      </w:r>
      <w:r>
        <w:rPr>
          <w:rFonts w:eastAsia="Times New Roman"/>
          <w:color w:val="auto"/>
          <w:szCs w:val="24"/>
        </w:rPr>
        <w:t xml:space="preserve">? Town Manager Souza said they have not. Councilor Eleveld then said this was more likely human error.  Town Manager Souza stated he </w:t>
      </w:r>
      <w:r w:rsidRPr="00FB618B">
        <w:rPr>
          <w:rFonts w:eastAsia="Times New Roman"/>
          <w:color w:val="auto"/>
          <w:szCs w:val="24"/>
        </w:rPr>
        <w:t>believe</w:t>
      </w:r>
      <w:r>
        <w:rPr>
          <w:rFonts w:eastAsia="Times New Roman"/>
          <w:color w:val="auto"/>
          <w:szCs w:val="24"/>
        </w:rPr>
        <w:t>s</w:t>
      </w:r>
      <w:r w:rsidRPr="00FB618B">
        <w:rPr>
          <w:rFonts w:eastAsia="Times New Roman"/>
          <w:color w:val="auto"/>
          <w:szCs w:val="24"/>
        </w:rPr>
        <w:t xml:space="preserve"> it was just when they</w:t>
      </w:r>
      <w:r w:rsidR="00602D81">
        <w:rPr>
          <w:rFonts w:eastAsia="Times New Roman"/>
          <w:color w:val="auto"/>
          <w:szCs w:val="24"/>
        </w:rPr>
        <w:t xml:space="preserve"> wer</w:t>
      </w:r>
      <w:r w:rsidRPr="00FB618B">
        <w:rPr>
          <w:rFonts w:eastAsia="Times New Roman"/>
          <w:color w:val="auto"/>
          <w:szCs w:val="24"/>
        </w:rPr>
        <w:t xml:space="preserve">e going through </w:t>
      </w:r>
      <w:r w:rsidR="00602D81">
        <w:rPr>
          <w:rFonts w:eastAsia="Times New Roman"/>
          <w:color w:val="auto"/>
          <w:szCs w:val="24"/>
        </w:rPr>
        <w:t xml:space="preserve">their </w:t>
      </w:r>
      <w:r w:rsidRPr="00FB618B">
        <w:rPr>
          <w:rFonts w:eastAsia="Times New Roman"/>
          <w:color w:val="auto"/>
          <w:szCs w:val="24"/>
        </w:rPr>
        <w:t>transition, both ownership as well as within their accounting and finance office</w:t>
      </w:r>
      <w:r w:rsidR="00867182">
        <w:rPr>
          <w:rFonts w:eastAsia="Times New Roman"/>
          <w:color w:val="auto"/>
          <w:szCs w:val="24"/>
        </w:rPr>
        <w:t xml:space="preserve"> that it</w:t>
      </w:r>
      <w:r w:rsidRPr="00FB618B">
        <w:rPr>
          <w:rFonts w:eastAsia="Times New Roman"/>
          <w:color w:val="auto"/>
          <w:szCs w:val="24"/>
        </w:rPr>
        <w:t xml:space="preserve"> was an oversight.</w:t>
      </w:r>
    </w:p>
    <w:p w14:paraId="7AE18670" w14:textId="38EF7385" w:rsidR="009E73E4" w:rsidRDefault="009E73E4" w:rsidP="009E73E4">
      <w:pPr>
        <w:rPr>
          <w:rFonts w:eastAsia="Times New Roman"/>
          <w:color w:val="auto"/>
          <w:szCs w:val="24"/>
        </w:rPr>
      </w:pPr>
    </w:p>
    <w:p w14:paraId="48ABB5E2" w14:textId="0F51D74F" w:rsidR="00CD61A9" w:rsidRDefault="007B07D1" w:rsidP="00321216">
      <w:pPr>
        <w:ind w:right="94"/>
        <w:outlineLvl w:val="3"/>
        <w:rPr>
          <w:szCs w:val="24"/>
        </w:rPr>
      </w:pPr>
      <w:r>
        <w:rPr>
          <w:szCs w:val="24"/>
        </w:rPr>
        <w:t xml:space="preserve">Motion Passed </w:t>
      </w:r>
      <w:r w:rsidR="00AA3287">
        <w:rPr>
          <w:szCs w:val="24"/>
        </w:rPr>
        <w:t>8</w:t>
      </w:r>
      <w:r>
        <w:rPr>
          <w:szCs w:val="24"/>
        </w:rPr>
        <w:t>-</w:t>
      </w:r>
      <w:r w:rsidR="00FB618B">
        <w:rPr>
          <w:szCs w:val="24"/>
        </w:rPr>
        <w:t>1</w:t>
      </w:r>
      <w:r>
        <w:rPr>
          <w:szCs w:val="24"/>
        </w:rPr>
        <w:t>-</w:t>
      </w:r>
      <w:r w:rsidR="00FB618B">
        <w:rPr>
          <w:szCs w:val="24"/>
        </w:rPr>
        <w:t>0</w:t>
      </w:r>
      <w:r w:rsidR="00AA3287">
        <w:rPr>
          <w:szCs w:val="24"/>
        </w:rPr>
        <w:t xml:space="preserve"> (Councilor Pelkey </w:t>
      </w:r>
      <w:r w:rsidR="00FB618B">
        <w:rPr>
          <w:szCs w:val="24"/>
        </w:rPr>
        <w:t>opposed</w:t>
      </w:r>
      <w:r w:rsidR="00AA3287">
        <w:rPr>
          <w:szCs w:val="24"/>
        </w:rPr>
        <w:t>)</w:t>
      </w:r>
    </w:p>
    <w:p w14:paraId="0CAAC611" w14:textId="77777777" w:rsidR="00D63BDA" w:rsidRPr="00D63BDA" w:rsidRDefault="00D63BDA" w:rsidP="00321216">
      <w:pPr>
        <w:ind w:right="94"/>
        <w:outlineLvl w:val="3"/>
        <w:rPr>
          <w:szCs w:val="24"/>
        </w:rPr>
      </w:pPr>
    </w:p>
    <w:p w14:paraId="794759DF" w14:textId="51BD985D" w:rsidR="00CD61A9" w:rsidRPr="00946F57" w:rsidRDefault="009E73E4" w:rsidP="002643C2">
      <w:pPr>
        <w:pStyle w:val="ListParagraph"/>
        <w:numPr>
          <w:ilvl w:val="0"/>
          <w:numId w:val="4"/>
        </w:numPr>
        <w:ind w:right="94"/>
        <w:outlineLvl w:val="3"/>
        <w:rPr>
          <w:szCs w:val="24"/>
        </w:rPr>
      </w:pPr>
      <w:r>
        <w:rPr>
          <w:szCs w:val="24"/>
        </w:rPr>
        <w:t>Authorize the acceptance of a grant from the Hartford Foundation for Public Giving to fund Senior Services program scholarships</w:t>
      </w:r>
    </w:p>
    <w:p w14:paraId="25CD56DB" w14:textId="6A6795E6" w:rsidR="00681D75" w:rsidRDefault="00681D75" w:rsidP="00321216">
      <w:pPr>
        <w:spacing w:line="240" w:lineRule="auto"/>
        <w:ind w:right="94"/>
        <w:outlineLvl w:val="3"/>
        <w:rPr>
          <w:szCs w:val="24"/>
        </w:rPr>
      </w:pPr>
    </w:p>
    <w:p w14:paraId="5BE9931E" w14:textId="4D1E74A4" w:rsidR="00946F57" w:rsidRPr="009E73E4" w:rsidRDefault="00946F57" w:rsidP="00323858">
      <w:pPr>
        <w:spacing w:after="0" w:line="240" w:lineRule="auto"/>
        <w:ind w:right="94"/>
        <w:outlineLvl w:val="3"/>
        <w:rPr>
          <w:b/>
          <w:bCs/>
          <w:szCs w:val="24"/>
        </w:rPr>
      </w:pPr>
      <w:r>
        <w:rPr>
          <w:szCs w:val="24"/>
        </w:rPr>
        <w:t xml:space="preserve">MOVED by </w:t>
      </w:r>
      <w:r w:rsidR="00FB618B">
        <w:rPr>
          <w:szCs w:val="24"/>
        </w:rPr>
        <w:t>Councilor Naeem</w:t>
      </w:r>
      <w:r>
        <w:rPr>
          <w:szCs w:val="24"/>
        </w:rPr>
        <w:t xml:space="preserve">, seconded by Councilor </w:t>
      </w:r>
      <w:r w:rsidR="000A0A14">
        <w:rPr>
          <w:szCs w:val="24"/>
        </w:rPr>
        <w:t>Gluck Hoffman</w:t>
      </w:r>
      <w:r w:rsidR="00811E9A">
        <w:rPr>
          <w:szCs w:val="24"/>
        </w:rPr>
        <w:t xml:space="preserve"> </w:t>
      </w:r>
      <w:r w:rsidR="009E73E4" w:rsidRPr="009E73E4">
        <w:rPr>
          <w:rStyle w:val="Strong"/>
          <w:b w:val="0"/>
          <w:bCs w:val="0"/>
        </w:rPr>
        <w:t xml:space="preserve">that the Town Manager be authorized to accept and expend the Hartford Foundation for Public Giving </w:t>
      </w:r>
      <w:r w:rsidR="009E73E4" w:rsidRPr="009E73E4">
        <w:rPr>
          <w:rStyle w:val="Strong"/>
          <w:b w:val="0"/>
          <w:bCs w:val="0"/>
        </w:rPr>
        <w:lastRenderedPageBreak/>
        <w:t>grant award for the Windsor Senior Center Health &amp; Wellness Scholarship Fund in the amount of $5,000.</w:t>
      </w:r>
    </w:p>
    <w:p w14:paraId="3DCBEC48" w14:textId="45161BF1" w:rsidR="0086427D" w:rsidRDefault="0086427D" w:rsidP="00323858">
      <w:pPr>
        <w:spacing w:after="0" w:line="240" w:lineRule="auto"/>
        <w:ind w:right="94"/>
        <w:outlineLvl w:val="3"/>
        <w:rPr>
          <w:szCs w:val="24"/>
        </w:rPr>
      </w:pPr>
    </w:p>
    <w:p w14:paraId="7A82F879" w14:textId="67FDAE16" w:rsidR="009E73E4" w:rsidRDefault="009E73E4" w:rsidP="00323858">
      <w:pPr>
        <w:spacing w:after="0" w:line="240" w:lineRule="auto"/>
        <w:ind w:right="94"/>
        <w:outlineLvl w:val="3"/>
        <w:rPr>
          <w:szCs w:val="24"/>
        </w:rPr>
      </w:pPr>
      <w:r>
        <w:rPr>
          <w:szCs w:val="24"/>
        </w:rPr>
        <w:t xml:space="preserve">Paul Norris, Direction of Recreation and Leisure Services, stated </w:t>
      </w:r>
      <w:r w:rsidR="004C3FB7">
        <w:rPr>
          <w:szCs w:val="24"/>
        </w:rPr>
        <w:t>t</w:t>
      </w:r>
      <w:r w:rsidRPr="009E73E4">
        <w:rPr>
          <w:szCs w:val="24"/>
        </w:rPr>
        <w:t>his grant will be allocated to the Windsor Senior Services Health &amp; Wellness Scholarship Fund through June 2026. The funds will provide scholarships of up to 50% off registration fees for eligible Windsor residents aged 55+ to participate in health and wellness programs, which include activities such as Tai Chi, Yoga, muscle conditioning, and 6-Month Senior Fitness Center Memberships.</w:t>
      </w:r>
    </w:p>
    <w:p w14:paraId="6B201602" w14:textId="77777777" w:rsidR="009E73E4" w:rsidRPr="009E73E4" w:rsidRDefault="009E73E4" w:rsidP="00323858">
      <w:pPr>
        <w:spacing w:after="0" w:line="240" w:lineRule="auto"/>
        <w:ind w:right="94"/>
        <w:outlineLvl w:val="3"/>
        <w:rPr>
          <w:szCs w:val="24"/>
        </w:rPr>
      </w:pPr>
    </w:p>
    <w:p w14:paraId="0D83269B" w14:textId="48F9350D" w:rsidR="009E73E4" w:rsidRDefault="009E73E4" w:rsidP="00323858">
      <w:pPr>
        <w:spacing w:after="0" w:line="240" w:lineRule="auto"/>
        <w:ind w:right="94"/>
        <w:outlineLvl w:val="3"/>
        <w:rPr>
          <w:szCs w:val="24"/>
        </w:rPr>
      </w:pPr>
      <w:r w:rsidRPr="009E73E4">
        <w:rPr>
          <w:szCs w:val="24"/>
        </w:rPr>
        <w:t xml:space="preserve">Scholarships will be awarded on a first-come, first-served basis, with eligibility determined by the Federal Poverty Guidelines provided by the Social Services Department. It is estimated that between 75 and 100 residents could benefit from the scholarship fund over the course of the year. </w:t>
      </w:r>
    </w:p>
    <w:p w14:paraId="1B7503F9" w14:textId="77777777" w:rsidR="009E73E4" w:rsidRPr="009E73E4" w:rsidRDefault="009E73E4" w:rsidP="00323858">
      <w:pPr>
        <w:spacing w:after="0" w:line="240" w:lineRule="auto"/>
        <w:ind w:right="94"/>
        <w:outlineLvl w:val="3"/>
        <w:rPr>
          <w:szCs w:val="24"/>
        </w:rPr>
      </w:pPr>
    </w:p>
    <w:p w14:paraId="7B6CCA78" w14:textId="73262F89" w:rsidR="009E73E4" w:rsidRDefault="009E73E4" w:rsidP="00323858">
      <w:pPr>
        <w:spacing w:after="0" w:line="240" w:lineRule="auto"/>
        <w:ind w:right="94"/>
        <w:outlineLvl w:val="3"/>
        <w:rPr>
          <w:szCs w:val="24"/>
        </w:rPr>
      </w:pPr>
      <w:r w:rsidRPr="009E73E4">
        <w:rPr>
          <w:szCs w:val="24"/>
        </w:rPr>
        <w:t>The Senior Center will implement an outreach plan to inform residents of the scholarship opportunity, via newsletters, social media posts, flyers, and coordination with Social Services and Recreation staff.</w:t>
      </w:r>
    </w:p>
    <w:p w14:paraId="1AFA90EF" w14:textId="77777777" w:rsidR="009E73E4" w:rsidRPr="009E73E4" w:rsidRDefault="009E73E4" w:rsidP="00323858">
      <w:pPr>
        <w:spacing w:after="0" w:line="240" w:lineRule="auto"/>
        <w:ind w:right="94"/>
        <w:outlineLvl w:val="3"/>
        <w:rPr>
          <w:szCs w:val="24"/>
        </w:rPr>
      </w:pPr>
    </w:p>
    <w:p w14:paraId="0522BABE" w14:textId="17A04659" w:rsidR="00F046D5" w:rsidRDefault="009E73E4" w:rsidP="00323858">
      <w:pPr>
        <w:spacing w:after="0" w:line="240" w:lineRule="auto"/>
        <w:ind w:right="94"/>
        <w:outlineLvl w:val="3"/>
        <w:rPr>
          <w:szCs w:val="24"/>
        </w:rPr>
      </w:pPr>
      <w:r w:rsidRPr="009E73E4">
        <w:rPr>
          <w:szCs w:val="24"/>
        </w:rPr>
        <w:t>The Senior Center will submit a final report to the Hartford Foundation for Public Giving within one year, including participant data, photos, and testimonials to highlight the program's impact.</w:t>
      </w:r>
    </w:p>
    <w:p w14:paraId="1F3EE5A9" w14:textId="4AFD5577" w:rsidR="009E73E4" w:rsidRDefault="009E73E4" w:rsidP="00323858">
      <w:pPr>
        <w:spacing w:after="0" w:line="240" w:lineRule="auto"/>
        <w:ind w:right="94"/>
        <w:outlineLvl w:val="3"/>
        <w:rPr>
          <w:szCs w:val="24"/>
        </w:rPr>
      </w:pPr>
    </w:p>
    <w:p w14:paraId="73C4A499" w14:textId="741584D4" w:rsidR="009E73E4" w:rsidRDefault="00F5600E" w:rsidP="00323858">
      <w:pPr>
        <w:spacing w:after="0" w:line="240" w:lineRule="auto"/>
        <w:ind w:right="94"/>
        <w:outlineLvl w:val="3"/>
        <w:rPr>
          <w:szCs w:val="24"/>
        </w:rPr>
      </w:pPr>
      <w:r w:rsidRPr="00F5600E">
        <w:rPr>
          <w:szCs w:val="24"/>
        </w:rPr>
        <w:t>There are no financial impacts to the town</w:t>
      </w:r>
      <w:r>
        <w:rPr>
          <w:szCs w:val="24"/>
        </w:rPr>
        <w:t xml:space="preserve"> th</w:t>
      </w:r>
      <w:r w:rsidRPr="00F5600E">
        <w:rPr>
          <w:szCs w:val="24"/>
        </w:rPr>
        <w:t>anks to this grant</w:t>
      </w:r>
      <w:r>
        <w:rPr>
          <w:szCs w:val="24"/>
        </w:rPr>
        <w:t>. T</w:t>
      </w:r>
      <w:r w:rsidRPr="00F5600E">
        <w:rPr>
          <w:szCs w:val="24"/>
        </w:rPr>
        <w:t>herefore</w:t>
      </w:r>
      <w:r>
        <w:rPr>
          <w:szCs w:val="24"/>
        </w:rPr>
        <w:t>,</w:t>
      </w:r>
      <w:r w:rsidRPr="00F5600E">
        <w:rPr>
          <w:szCs w:val="24"/>
        </w:rPr>
        <w:t xml:space="preserve"> I respectfully request that the Town Council authorize the acceptance of this $5,000 grant.</w:t>
      </w:r>
    </w:p>
    <w:p w14:paraId="22AD4DFE" w14:textId="77777777" w:rsidR="00F5600E" w:rsidRDefault="00F5600E" w:rsidP="00321216">
      <w:pPr>
        <w:ind w:right="94"/>
        <w:outlineLvl w:val="3"/>
        <w:rPr>
          <w:szCs w:val="24"/>
        </w:rPr>
      </w:pPr>
    </w:p>
    <w:p w14:paraId="7FD3CEA3" w14:textId="271D44E7" w:rsidR="00CA5A26" w:rsidRDefault="00F01262" w:rsidP="00321216">
      <w:pPr>
        <w:ind w:right="94"/>
        <w:outlineLvl w:val="3"/>
        <w:rPr>
          <w:szCs w:val="24"/>
        </w:rPr>
      </w:pPr>
      <w:r>
        <w:rPr>
          <w:szCs w:val="24"/>
        </w:rPr>
        <w:t xml:space="preserve">Motion Passed </w:t>
      </w:r>
      <w:r w:rsidR="00F5600E">
        <w:rPr>
          <w:szCs w:val="24"/>
        </w:rPr>
        <w:t>9</w:t>
      </w:r>
      <w:r w:rsidR="00383C5D">
        <w:rPr>
          <w:szCs w:val="24"/>
        </w:rPr>
        <w:t>-</w:t>
      </w:r>
      <w:r>
        <w:rPr>
          <w:szCs w:val="24"/>
        </w:rPr>
        <w:t>0-0</w:t>
      </w:r>
    </w:p>
    <w:p w14:paraId="6B40EE98" w14:textId="77777777" w:rsidR="00C3066B" w:rsidRDefault="00C3066B" w:rsidP="00321216">
      <w:pPr>
        <w:ind w:right="94"/>
        <w:outlineLvl w:val="3"/>
        <w:rPr>
          <w:szCs w:val="24"/>
        </w:rPr>
      </w:pPr>
    </w:p>
    <w:p w14:paraId="19F6AD5E" w14:textId="132977CA" w:rsidR="00CA5A26" w:rsidRDefault="009E73E4" w:rsidP="002643C2">
      <w:pPr>
        <w:pStyle w:val="ListParagraph"/>
        <w:numPr>
          <w:ilvl w:val="0"/>
          <w:numId w:val="4"/>
        </w:numPr>
        <w:ind w:right="94"/>
        <w:outlineLvl w:val="3"/>
        <w:rPr>
          <w:szCs w:val="24"/>
        </w:rPr>
      </w:pPr>
      <w:r>
        <w:rPr>
          <w:szCs w:val="24"/>
        </w:rPr>
        <w:t>Authorize the acceptance of a transportation microgrant from the Connecticut Department of Transportation and Capitol Region Council of Governments</w:t>
      </w:r>
    </w:p>
    <w:p w14:paraId="381D95E7" w14:textId="77777777" w:rsidR="00323858" w:rsidRDefault="00323858" w:rsidP="00323858">
      <w:pPr>
        <w:spacing w:after="0" w:line="240" w:lineRule="auto"/>
        <w:ind w:right="94"/>
        <w:outlineLvl w:val="3"/>
        <w:rPr>
          <w:szCs w:val="24"/>
        </w:rPr>
      </w:pPr>
    </w:p>
    <w:p w14:paraId="33ADFB65" w14:textId="54075390" w:rsidR="00234D4F" w:rsidRPr="009E73E4" w:rsidRDefault="00F01262" w:rsidP="00323858">
      <w:pPr>
        <w:spacing w:after="0" w:line="240" w:lineRule="auto"/>
        <w:ind w:right="94"/>
        <w:outlineLvl w:val="3"/>
        <w:rPr>
          <w:bCs/>
          <w:szCs w:val="24"/>
        </w:rPr>
      </w:pPr>
      <w:r>
        <w:rPr>
          <w:szCs w:val="24"/>
        </w:rPr>
        <w:t xml:space="preserve">MOVED by </w:t>
      </w:r>
      <w:r w:rsidR="00F5600E">
        <w:rPr>
          <w:szCs w:val="24"/>
        </w:rPr>
        <w:t>Councilor Naeem</w:t>
      </w:r>
      <w:r>
        <w:rPr>
          <w:szCs w:val="24"/>
        </w:rPr>
        <w:t xml:space="preserve">, seconded by Councilor </w:t>
      </w:r>
      <w:r w:rsidR="00F5600E">
        <w:rPr>
          <w:szCs w:val="24"/>
        </w:rPr>
        <w:t>Armstrong</w:t>
      </w:r>
      <w:r w:rsidR="009E73E4" w:rsidRPr="009E73E4">
        <w:rPr>
          <w:bCs/>
          <w:szCs w:val="24"/>
        </w:rPr>
        <w:t xml:space="preserve"> that the Town Council approve the acceptance and expenditure of an Active Transportation Microgrant from the Connecticut Department of Transportation in the amount of $4,996.17 for the purchase of pedestrian and bicycle safety equipment and related educational materials.</w:t>
      </w:r>
    </w:p>
    <w:p w14:paraId="24E709DD" w14:textId="77777777" w:rsidR="00F046D5" w:rsidRDefault="00F046D5" w:rsidP="00323858">
      <w:pPr>
        <w:spacing w:after="0" w:line="240" w:lineRule="auto"/>
        <w:ind w:right="94"/>
        <w:outlineLvl w:val="3"/>
        <w:rPr>
          <w:szCs w:val="24"/>
        </w:rPr>
      </w:pPr>
    </w:p>
    <w:p w14:paraId="3140C416" w14:textId="1326B479" w:rsidR="009E73E4" w:rsidRPr="009E73E4" w:rsidRDefault="009E73E4" w:rsidP="00323858">
      <w:pPr>
        <w:spacing w:after="0" w:line="240" w:lineRule="auto"/>
        <w:ind w:right="94"/>
        <w:outlineLvl w:val="3"/>
        <w:rPr>
          <w:szCs w:val="24"/>
        </w:rPr>
      </w:pPr>
      <w:r>
        <w:rPr>
          <w:szCs w:val="24"/>
        </w:rPr>
        <w:t>Patrick McMahon</w:t>
      </w:r>
      <w:r w:rsidR="00F046D5">
        <w:rPr>
          <w:szCs w:val="24"/>
        </w:rPr>
        <w:t xml:space="preserve">, </w:t>
      </w:r>
      <w:r>
        <w:rPr>
          <w:szCs w:val="24"/>
        </w:rPr>
        <w:t>Economic Development Director</w:t>
      </w:r>
      <w:r w:rsidR="00F046D5">
        <w:rPr>
          <w:szCs w:val="24"/>
        </w:rPr>
        <w:t xml:space="preserve">, stated </w:t>
      </w:r>
      <w:r>
        <w:rPr>
          <w:szCs w:val="24"/>
        </w:rPr>
        <w:t>t</w:t>
      </w:r>
      <w:r w:rsidRPr="009E73E4">
        <w:rPr>
          <w:szCs w:val="24"/>
        </w:rPr>
        <w:t>he Active Transportation Microgrant program was created in March 2024 to help advance active transportation efforts across the state. The program awards up to $5,000 for a limited set of non-infrastructure uses — including bicycle safety equipment, bike racks, educational programs, and bicycle fleets.</w:t>
      </w:r>
    </w:p>
    <w:p w14:paraId="1CAF4A66" w14:textId="77777777" w:rsidR="009E73E4" w:rsidRPr="009E73E4" w:rsidRDefault="009E73E4" w:rsidP="00323858">
      <w:pPr>
        <w:spacing w:after="0" w:line="240" w:lineRule="auto"/>
        <w:ind w:right="94"/>
        <w:outlineLvl w:val="3"/>
        <w:rPr>
          <w:szCs w:val="24"/>
        </w:rPr>
      </w:pPr>
    </w:p>
    <w:p w14:paraId="0BC5ECB2" w14:textId="0A0C6281" w:rsidR="009E73E4" w:rsidRPr="009E73E4" w:rsidRDefault="009E73E4" w:rsidP="00323858">
      <w:pPr>
        <w:spacing w:after="0" w:line="240" w:lineRule="auto"/>
        <w:ind w:right="94"/>
        <w:outlineLvl w:val="3"/>
        <w:rPr>
          <w:szCs w:val="24"/>
        </w:rPr>
      </w:pPr>
      <w:r w:rsidRPr="009E73E4">
        <w:rPr>
          <w:szCs w:val="24"/>
        </w:rPr>
        <w:t xml:space="preserve">To increase pedestrian and bicycle safety, an application was submitted this past June requesting $4,996.17 for the purchase of rechargeable bike flashers, multi-use clip-on flashers, safety vests, reflective armbands, educational safety posters and brochures.  </w:t>
      </w:r>
      <w:r w:rsidRPr="009E73E4">
        <w:rPr>
          <w:szCs w:val="24"/>
        </w:rPr>
        <w:lastRenderedPageBreak/>
        <w:t xml:space="preserve">Bike flashers and vests are anticipated to be made available at a nominal cost ($5 to $8), while clip-on flashers, armbands, and educational materials will be distributed for free at various events and programs.  Doing so will increase the awareness of pedestrians, bicyclists, and drivers, both in regards to their own safety and the safety of other roadway users. </w:t>
      </w:r>
    </w:p>
    <w:p w14:paraId="431620A3" w14:textId="77777777" w:rsidR="009E73E4" w:rsidRPr="009E73E4" w:rsidRDefault="009E73E4" w:rsidP="00323858">
      <w:pPr>
        <w:spacing w:after="0" w:line="240" w:lineRule="auto"/>
        <w:ind w:right="94"/>
        <w:outlineLvl w:val="3"/>
        <w:rPr>
          <w:szCs w:val="24"/>
        </w:rPr>
      </w:pPr>
    </w:p>
    <w:p w14:paraId="126E45FE" w14:textId="576A1107" w:rsidR="00F046D5" w:rsidRDefault="009E73E4" w:rsidP="00323858">
      <w:pPr>
        <w:spacing w:after="0" w:line="240" w:lineRule="auto"/>
        <w:ind w:right="94"/>
        <w:outlineLvl w:val="3"/>
        <w:rPr>
          <w:szCs w:val="24"/>
        </w:rPr>
      </w:pPr>
      <w:r w:rsidRPr="009E73E4">
        <w:rPr>
          <w:szCs w:val="24"/>
        </w:rPr>
        <w:t>Windsor would be eligible to apply for a second grant after the expenditure of this grant. Future applications could include the purchase of bike racks, bicycle fleets, or funding programs, events, and trainings for residents. These could be administered solely by the town, or in partnership with other organizations like Windsor Public Schools, First Town Downtown, Youth Commission and other local non-profits.</w:t>
      </w:r>
    </w:p>
    <w:p w14:paraId="1B1C1FD3" w14:textId="20FD92CF" w:rsidR="009E73E4" w:rsidRDefault="009E73E4" w:rsidP="00323858">
      <w:pPr>
        <w:spacing w:after="0" w:line="240" w:lineRule="auto"/>
        <w:ind w:right="94"/>
        <w:outlineLvl w:val="3"/>
        <w:rPr>
          <w:szCs w:val="24"/>
        </w:rPr>
      </w:pPr>
    </w:p>
    <w:p w14:paraId="37CD49A8" w14:textId="4D6E6417" w:rsidR="00F5600E" w:rsidRDefault="00F5600E" w:rsidP="00323858">
      <w:pPr>
        <w:spacing w:after="0" w:line="240" w:lineRule="auto"/>
        <w:ind w:right="94"/>
        <w:outlineLvl w:val="3"/>
        <w:rPr>
          <w:szCs w:val="24"/>
        </w:rPr>
      </w:pPr>
      <w:r>
        <w:rPr>
          <w:szCs w:val="24"/>
        </w:rPr>
        <w:t xml:space="preserve">Councilor Gluck Hoffman stated that it says on the agenda item summary that we would be eligible to apply for a second grant after the expenditure. Is that correct? Mr. McMahon stated that was correct. </w:t>
      </w:r>
    </w:p>
    <w:p w14:paraId="1F029BC7" w14:textId="77777777" w:rsidR="00F5600E" w:rsidRDefault="00F5600E" w:rsidP="00323858">
      <w:pPr>
        <w:spacing w:after="0" w:line="240" w:lineRule="auto"/>
        <w:ind w:right="94"/>
        <w:outlineLvl w:val="3"/>
        <w:rPr>
          <w:szCs w:val="24"/>
        </w:rPr>
      </w:pPr>
    </w:p>
    <w:p w14:paraId="3AF5C8AB" w14:textId="415C342B" w:rsidR="009E73E4" w:rsidRDefault="00F5600E" w:rsidP="00323858">
      <w:pPr>
        <w:spacing w:after="0" w:line="240" w:lineRule="auto"/>
        <w:ind w:right="94"/>
        <w:outlineLvl w:val="3"/>
        <w:rPr>
          <w:szCs w:val="24"/>
        </w:rPr>
      </w:pPr>
      <w:r>
        <w:rPr>
          <w:szCs w:val="24"/>
        </w:rPr>
        <w:t xml:space="preserve">Councilor Armstrong stated Mr. McMahon mentioned a lot of available items. Where might one be able to purchase these items? Mr. McMahon replied </w:t>
      </w:r>
      <w:r w:rsidRPr="00F5600E">
        <w:rPr>
          <w:szCs w:val="24"/>
        </w:rPr>
        <w:t>we already have a program of purchasing helmets through the health department. That would likely</w:t>
      </w:r>
      <w:r>
        <w:rPr>
          <w:szCs w:val="24"/>
        </w:rPr>
        <w:t xml:space="preserve"> be t</w:t>
      </w:r>
      <w:r w:rsidRPr="00F5600E">
        <w:rPr>
          <w:szCs w:val="24"/>
        </w:rPr>
        <w:t>he location that we would also provide these other items.</w:t>
      </w:r>
    </w:p>
    <w:p w14:paraId="279836F6" w14:textId="15814135" w:rsidR="009E73E4" w:rsidRDefault="009E73E4" w:rsidP="00323858">
      <w:pPr>
        <w:spacing w:after="0" w:line="240" w:lineRule="auto"/>
        <w:ind w:right="94"/>
        <w:outlineLvl w:val="3"/>
        <w:rPr>
          <w:szCs w:val="24"/>
        </w:rPr>
      </w:pPr>
    </w:p>
    <w:p w14:paraId="1AAF3D76" w14:textId="051C1091" w:rsidR="009E73E4" w:rsidRDefault="00F5600E" w:rsidP="00323858">
      <w:pPr>
        <w:spacing w:after="0" w:line="240" w:lineRule="auto"/>
        <w:ind w:right="94"/>
        <w:outlineLvl w:val="3"/>
        <w:rPr>
          <w:szCs w:val="24"/>
        </w:rPr>
      </w:pPr>
      <w:r>
        <w:rPr>
          <w:szCs w:val="24"/>
        </w:rPr>
        <w:t>Councilor Armstrong asked if there would be a cost? Mr. McMahon replied a</w:t>
      </w:r>
      <w:r w:rsidRPr="00F5600E">
        <w:rPr>
          <w:szCs w:val="24"/>
        </w:rPr>
        <w:t>gain for a couple of the items, the rechargeable bike lights as well as the reflective safety vests</w:t>
      </w:r>
      <w:r>
        <w:rPr>
          <w:szCs w:val="24"/>
        </w:rPr>
        <w:t xml:space="preserve"> would have a cost</w:t>
      </w:r>
      <w:r w:rsidRPr="00F5600E">
        <w:rPr>
          <w:szCs w:val="24"/>
        </w:rPr>
        <w:t xml:space="preserve">. We feel that it'd be great for us to have some revenue come in, so that we could go out and purchase more materials to provide </w:t>
      </w:r>
      <w:r>
        <w:rPr>
          <w:szCs w:val="24"/>
        </w:rPr>
        <w:t xml:space="preserve">for </w:t>
      </w:r>
      <w:r w:rsidRPr="00F5600E">
        <w:rPr>
          <w:szCs w:val="24"/>
        </w:rPr>
        <w:t>more residents</w:t>
      </w:r>
      <w:r>
        <w:rPr>
          <w:szCs w:val="24"/>
        </w:rPr>
        <w:t xml:space="preserve"> t</w:t>
      </w:r>
      <w:r w:rsidRPr="00F5600E">
        <w:rPr>
          <w:szCs w:val="24"/>
        </w:rPr>
        <w:t xml:space="preserve">hese type of </w:t>
      </w:r>
      <w:r w:rsidR="00867182">
        <w:rPr>
          <w:szCs w:val="24"/>
        </w:rPr>
        <w:t>item</w:t>
      </w:r>
      <w:r w:rsidRPr="00F5600E">
        <w:rPr>
          <w:szCs w:val="24"/>
        </w:rPr>
        <w:t>s.</w:t>
      </w:r>
    </w:p>
    <w:p w14:paraId="50CDA3EE" w14:textId="7C16C0B1" w:rsidR="009E73E4" w:rsidRDefault="009E73E4" w:rsidP="00323858">
      <w:pPr>
        <w:spacing w:after="0" w:line="240" w:lineRule="auto"/>
        <w:ind w:right="94"/>
        <w:outlineLvl w:val="3"/>
        <w:rPr>
          <w:szCs w:val="24"/>
        </w:rPr>
      </w:pPr>
    </w:p>
    <w:p w14:paraId="0FEB4156" w14:textId="4C90C518" w:rsidR="009E73E4" w:rsidRDefault="00F5600E" w:rsidP="00323858">
      <w:pPr>
        <w:spacing w:after="0" w:line="240" w:lineRule="auto"/>
        <w:ind w:right="94"/>
        <w:outlineLvl w:val="3"/>
        <w:rPr>
          <w:szCs w:val="24"/>
        </w:rPr>
      </w:pPr>
      <w:r>
        <w:rPr>
          <w:szCs w:val="24"/>
        </w:rPr>
        <w:t xml:space="preserve">Councilor Armstrong </w:t>
      </w:r>
      <w:r w:rsidR="00602D81">
        <w:rPr>
          <w:szCs w:val="24"/>
        </w:rPr>
        <w:t xml:space="preserve">said </w:t>
      </w:r>
      <w:r w:rsidR="003D3CD3">
        <w:rPr>
          <w:szCs w:val="24"/>
        </w:rPr>
        <w:t>after the acceptance would there be a timeline that this would go into effect? Mr. McMahon stated t</w:t>
      </w:r>
      <w:r w:rsidR="003D3CD3" w:rsidRPr="003D3CD3">
        <w:rPr>
          <w:szCs w:val="24"/>
        </w:rPr>
        <w:t>he grant has already been awarded. If it's approved tonight, we'll go forward with the purchase of the materials as presented for the State of Connecticut. The only thing they're looking for is proof of the purchase</w:t>
      </w:r>
      <w:r w:rsidR="003D3CD3">
        <w:rPr>
          <w:szCs w:val="24"/>
        </w:rPr>
        <w:t xml:space="preserve"> </w:t>
      </w:r>
      <w:r w:rsidR="003D3CD3" w:rsidRPr="003D3CD3">
        <w:rPr>
          <w:szCs w:val="24"/>
        </w:rPr>
        <w:t>from a reporting standpoint.</w:t>
      </w:r>
      <w:r w:rsidR="003D3CD3">
        <w:rPr>
          <w:szCs w:val="24"/>
        </w:rPr>
        <w:t xml:space="preserve"> Town Manager Souza added basically it would be as long as it takes for the materials to arrive. Then we’ll have those items for sale. We’ll promote that as well.</w:t>
      </w:r>
      <w:r w:rsidR="003D3CD3" w:rsidRPr="003D3CD3">
        <w:t xml:space="preserve"> </w:t>
      </w:r>
      <w:r w:rsidR="003D3CD3">
        <w:t>T</w:t>
      </w:r>
      <w:r w:rsidR="003D3CD3" w:rsidRPr="003D3CD3">
        <w:rPr>
          <w:szCs w:val="24"/>
        </w:rPr>
        <w:t>hen any programs this fall through schools and other community events</w:t>
      </w:r>
      <w:r w:rsidR="003D3CD3">
        <w:rPr>
          <w:szCs w:val="24"/>
        </w:rPr>
        <w:t>, w</w:t>
      </w:r>
      <w:r w:rsidR="003D3CD3" w:rsidRPr="003D3CD3">
        <w:rPr>
          <w:szCs w:val="24"/>
        </w:rPr>
        <w:t>e'll start distributing those items.</w:t>
      </w:r>
    </w:p>
    <w:p w14:paraId="148D78AD" w14:textId="125B540D" w:rsidR="003D3CD3" w:rsidRDefault="003D3CD3" w:rsidP="00323858">
      <w:pPr>
        <w:spacing w:after="0" w:line="240" w:lineRule="auto"/>
        <w:ind w:right="94"/>
        <w:outlineLvl w:val="3"/>
        <w:rPr>
          <w:szCs w:val="24"/>
        </w:rPr>
      </w:pPr>
    </w:p>
    <w:p w14:paraId="0A762A9B" w14:textId="77777777" w:rsidR="000B5049" w:rsidRDefault="003D3CD3" w:rsidP="00323858">
      <w:pPr>
        <w:spacing w:after="0" w:line="240" w:lineRule="auto"/>
        <w:ind w:right="94"/>
        <w:outlineLvl w:val="3"/>
        <w:rPr>
          <w:szCs w:val="24"/>
        </w:rPr>
      </w:pPr>
      <w:r>
        <w:rPr>
          <w:szCs w:val="24"/>
        </w:rPr>
        <w:t xml:space="preserve">Councilor Pelkey asked what we are anticipating perhaps to sell them at, what does that compare to if you went to a retail environment? </w:t>
      </w:r>
      <w:r w:rsidR="009968EA">
        <w:rPr>
          <w:szCs w:val="24"/>
        </w:rPr>
        <w:t xml:space="preserve">Mr. McMahon stated they are looking to acquire them in mass. So, they will </w:t>
      </w:r>
      <w:r w:rsidR="009968EA" w:rsidRPr="009968EA">
        <w:rPr>
          <w:szCs w:val="24"/>
        </w:rPr>
        <w:t>obviously be cheaper that way. If you went to a bike store, these materials would be much more expensive.</w:t>
      </w:r>
      <w:r w:rsidR="002B56B9">
        <w:rPr>
          <w:szCs w:val="24"/>
        </w:rPr>
        <w:t xml:space="preserve"> </w:t>
      </w:r>
    </w:p>
    <w:p w14:paraId="17AA72A0" w14:textId="77777777" w:rsidR="000B5049" w:rsidRDefault="000B5049" w:rsidP="00323858">
      <w:pPr>
        <w:spacing w:after="0" w:line="240" w:lineRule="auto"/>
        <w:ind w:right="94"/>
        <w:outlineLvl w:val="3"/>
        <w:rPr>
          <w:szCs w:val="24"/>
        </w:rPr>
      </w:pPr>
    </w:p>
    <w:p w14:paraId="4EB2D86E" w14:textId="6E336122" w:rsidR="000B5049" w:rsidRDefault="000B5049" w:rsidP="000B5049">
      <w:pPr>
        <w:spacing w:after="0" w:line="240" w:lineRule="auto"/>
        <w:ind w:right="94"/>
        <w:outlineLvl w:val="3"/>
        <w:rPr>
          <w:szCs w:val="24"/>
        </w:rPr>
      </w:pPr>
      <w:r>
        <w:rPr>
          <w:szCs w:val="24"/>
        </w:rPr>
        <w:t xml:space="preserve">Councilor Pelkey said he likes the idea, but he just has a concern. Is there any way that we could distribute these to local businesses </w:t>
      </w:r>
      <w:r w:rsidRPr="000B5049">
        <w:rPr>
          <w:szCs w:val="24"/>
        </w:rPr>
        <w:t>and then they can sell them at some point so that the item still gets out</w:t>
      </w:r>
      <w:r w:rsidR="00602D81">
        <w:rPr>
          <w:szCs w:val="24"/>
        </w:rPr>
        <w:t xml:space="preserve"> there</w:t>
      </w:r>
      <w:r>
        <w:rPr>
          <w:szCs w:val="24"/>
        </w:rPr>
        <w:t xml:space="preserve">? He feels that we might be doing something to undercut local business. </w:t>
      </w:r>
      <w:r w:rsidRPr="000B5049">
        <w:rPr>
          <w:szCs w:val="24"/>
        </w:rPr>
        <w:t xml:space="preserve"> </w:t>
      </w:r>
      <w:r>
        <w:rPr>
          <w:szCs w:val="24"/>
        </w:rPr>
        <w:t xml:space="preserve">Mr. McMahon stated he is </w:t>
      </w:r>
      <w:r w:rsidRPr="000B5049">
        <w:rPr>
          <w:szCs w:val="24"/>
        </w:rPr>
        <w:t xml:space="preserve">not aware of any business in the community </w:t>
      </w:r>
      <w:r w:rsidRPr="000B5049">
        <w:rPr>
          <w:szCs w:val="24"/>
        </w:rPr>
        <w:lastRenderedPageBreak/>
        <w:t>that sells any of these materials.</w:t>
      </w:r>
      <w:r>
        <w:rPr>
          <w:szCs w:val="24"/>
        </w:rPr>
        <w:t xml:space="preserve"> Councilor Gluck Hoffman said that Target might be the only store. </w:t>
      </w:r>
    </w:p>
    <w:p w14:paraId="6C05D762" w14:textId="7F1E9B43" w:rsidR="000B5049" w:rsidRDefault="000B5049" w:rsidP="009E73E4">
      <w:pPr>
        <w:spacing w:line="240" w:lineRule="auto"/>
        <w:ind w:right="94"/>
        <w:outlineLvl w:val="3"/>
        <w:rPr>
          <w:szCs w:val="24"/>
        </w:rPr>
      </w:pPr>
    </w:p>
    <w:p w14:paraId="3C5D5EE3" w14:textId="12F263A7" w:rsidR="000B5049" w:rsidRPr="000B5049" w:rsidRDefault="000B5049" w:rsidP="000B5049">
      <w:pPr>
        <w:spacing w:line="240" w:lineRule="auto"/>
        <w:ind w:right="94"/>
        <w:outlineLvl w:val="3"/>
        <w:rPr>
          <w:szCs w:val="24"/>
        </w:rPr>
      </w:pPr>
      <w:r>
        <w:rPr>
          <w:szCs w:val="24"/>
        </w:rPr>
        <w:t>Councilor Gluck Hoffman asked a</w:t>
      </w:r>
      <w:r w:rsidRPr="000B5049">
        <w:rPr>
          <w:szCs w:val="24"/>
        </w:rPr>
        <w:t>re there any kids or family members that would be able</w:t>
      </w:r>
      <w:r>
        <w:rPr>
          <w:szCs w:val="24"/>
        </w:rPr>
        <w:t xml:space="preserve"> or</w:t>
      </w:r>
      <w:r w:rsidRPr="000B5049">
        <w:rPr>
          <w:szCs w:val="24"/>
        </w:rPr>
        <w:t xml:space="preserve"> eligible to get it if they couldn't afford it. Is there a program for that? Is there an eligibility</w:t>
      </w:r>
    </w:p>
    <w:p w14:paraId="49F932CB" w14:textId="5E6B6D9C" w:rsidR="000B5049" w:rsidRDefault="000B5049" w:rsidP="009E73E4">
      <w:pPr>
        <w:spacing w:line="240" w:lineRule="auto"/>
        <w:ind w:right="94"/>
        <w:outlineLvl w:val="3"/>
        <w:rPr>
          <w:szCs w:val="24"/>
        </w:rPr>
      </w:pPr>
      <w:r w:rsidRPr="000B5049">
        <w:rPr>
          <w:szCs w:val="24"/>
        </w:rPr>
        <w:t xml:space="preserve">in case they couldn't afford to purchase </w:t>
      </w:r>
      <w:r>
        <w:rPr>
          <w:szCs w:val="24"/>
        </w:rPr>
        <w:t>the</w:t>
      </w:r>
      <w:r w:rsidRPr="000B5049">
        <w:rPr>
          <w:szCs w:val="24"/>
        </w:rPr>
        <w:t xml:space="preserve"> items</w:t>
      </w:r>
      <w:r>
        <w:rPr>
          <w:szCs w:val="24"/>
        </w:rPr>
        <w:t xml:space="preserve">? Mr. McMahon stated we haven’t gotten to that level of detail at this point. </w:t>
      </w:r>
    </w:p>
    <w:p w14:paraId="42978012" w14:textId="77777777" w:rsidR="000B5049" w:rsidRDefault="000B5049" w:rsidP="009E73E4">
      <w:pPr>
        <w:spacing w:line="240" w:lineRule="auto"/>
        <w:ind w:right="94"/>
        <w:outlineLvl w:val="3"/>
        <w:rPr>
          <w:szCs w:val="24"/>
        </w:rPr>
      </w:pPr>
    </w:p>
    <w:p w14:paraId="4A00BCAB" w14:textId="29849732" w:rsidR="00F01262" w:rsidRDefault="00F01262" w:rsidP="009E73E4">
      <w:pPr>
        <w:spacing w:line="240" w:lineRule="auto"/>
        <w:ind w:right="94"/>
        <w:outlineLvl w:val="3"/>
        <w:rPr>
          <w:szCs w:val="24"/>
        </w:rPr>
      </w:pPr>
      <w:r>
        <w:rPr>
          <w:szCs w:val="24"/>
        </w:rPr>
        <w:t xml:space="preserve">Motion Passed </w:t>
      </w:r>
      <w:r w:rsidR="006F53D2">
        <w:rPr>
          <w:szCs w:val="24"/>
        </w:rPr>
        <w:t>9</w:t>
      </w:r>
      <w:r w:rsidR="00554685">
        <w:rPr>
          <w:szCs w:val="24"/>
        </w:rPr>
        <w:t>-</w:t>
      </w:r>
      <w:r w:rsidR="00054186">
        <w:rPr>
          <w:szCs w:val="24"/>
        </w:rPr>
        <w:t>0</w:t>
      </w:r>
      <w:r>
        <w:rPr>
          <w:szCs w:val="24"/>
        </w:rPr>
        <w:t>-</w:t>
      </w:r>
      <w:r w:rsidR="00F046D5">
        <w:rPr>
          <w:szCs w:val="24"/>
        </w:rPr>
        <w:t>0</w:t>
      </w:r>
    </w:p>
    <w:p w14:paraId="69AC90CC" w14:textId="1EA28BC0" w:rsidR="00CA5A26" w:rsidRDefault="00CA5A26" w:rsidP="00321216">
      <w:pPr>
        <w:spacing w:line="240" w:lineRule="auto"/>
        <w:ind w:right="94"/>
        <w:rPr>
          <w:szCs w:val="24"/>
        </w:rPr>
      </w:pPr>
    </w:p>
    <w:p w14:paraId="5CD81260" w14:textId="3ED656CD" w:rsidR="00343A48" w:rsidRDefault="001A47BB" w:rsidP="002643C2">
      <w:pPr>
        <w:pStyle w:val="ListParagraph"/>
        <w:numPr>
          <w:ilvl w:val="0"/>
          <w:numId w:val="4"/>
        </w:numPr>
        <w:spacing w:line="240" w:lineRule="auto"/>
        <w:ind w:right="94"/>
        <w:rPr>
          <w:szCs w:val="24"/>
        </w:rPr>
      </w:pPr>
      <w:r>
        <w:rPr>
          <w:szCs w:val="24"/>
        </w:rPr>
        <w:t xml:space="preserve">Authorize the acceptance of a </w:t>
      </w:r>
      <w:proofErr w:type="spellStart"/>
      <w:r>
        <w:rPr>
          <w:szCs w:val="24"/>
        </w:rPr>
        <w:t>EnergizeCT</w:t>
      </w:r>
      <w:proofErr w:type="spellEnd"/>
      <w:r>
        <w:rPr>
          <w:szCs w:val="24"/>
        </w:rPr>
        <w:t xml:space="preserve"> Community Partnership Initiative grant</w:t>
      </w:r>
    </w:p>
    <w:p w14:paraId="521D4E0F" w14:textId="4C7BF29A" w:rsidR="00343A48" w:rsidRDefault="00343A48" w:rsidP="00343A48">
      <w:pPr>
        <w:spacing w:line="240" w:lineRule="auto"/>
        <w:ind w:right="94"/>
        <w:rPr>
          <w:szCs w:val="24"/>
        </w:rPr>
      </w:pPr>
    </w:p>
    <w:p w14:paraId="4D085FB4" w14:textId="776C958F" w:rsidR="001A47BB" w:rsidRDefault="00343A48" w:rsidP="00343A48">
      <w:pPr>
        <w:spacing w:line="240" w:lineRule="auto"/>
        <w:ind w:right="94"/>
        <w:rPr>
          <w:szCs w:val="24"/>
        </w:rPr>
      </w:pPr>
      <w:r>
        <w:rPr>
          <w:szCs w:val="24"/>
        </w:rPr>
        <w:t xml:space="preserve">MOVED by </w:t>
      </w:r>
      <w:r w:rsidR="006F53D2">
        <w:rPr>
          <w:szCs w:val="24"/>
        </w:rPr>
        <w:t>Councilor Naeem</w:t>
      </w:r>
      <w:r>
        <w:rPr>
          <w:szCs w:val="24"/>
        </w:rPr>
        <w:t xml:space="preserve">, seconded by Councilor </w:t>
      </w:r>
      <w:r w:rsidR="006F53D2">
        <w:rPr>
          <w:szCs w:val="24"/>
        </w:rPr>
        <w:t>Walker</w:t>
      </w:r>
      <w:r>
        <w:rPr>
          <w:szCs w:val="24"/>
        </w:rPr>
        <w:t xml:space="preserve">, </w:t>
      </w:r>
      <w:r w:rsidR="001A47BB" w:rsidRPr="001A47BB">
        <w:rPr>
          <w:szCs w:val="24"/>
        </w:rPr>
        <w:t xml:space="preserve">to approve the acceptance and expenditure of the </w:t>
      </w:r>
      <w:proofErr w:type="spellStart"/>
      <w:r w:rsidR="001A47BB" w:rsidRPr="001A47BB">
        <w:rPr>
          <w:szCs w:val="24"/>
        </w:rPr>
        <w:t>EnergizeCT</w:t>
      </w:r>
      <w:proofErr w:type="spellEnd"/>
      <w:r w:rsidR="001A47BB" w:rsidRPr="001A47BB">
        <w:rPr>
          <w:szCs w:val="24"/>
        </w:rPr>
        <w:t xml:space="preserve"> Community Partnership Initiative grant in the amount of $45,680 and authorize the Town Manager to sign a Memorandum of Agreement with </w:t>
      </w:r>
      <w:proofErr w:type="spellStart"/>
      <w:r w:rsidR="001A47BB" w:rsidRPr="001A47BB">
        <w:rPr>
          <w:szCs w:val="24"/>
        </w:rPr>
        <w:t>EnergizeCT</w:t>
      </w:r>
      <w:proofErr w:type="spellEnd"/>
      <w:r w:rsidR="001A47BB" w:rsidRPr="001A47BB">
        <w:rPr>
          <w:szCs w:val="24"/>
        </w:rPr>
        <w:t>.</w:t>
      </w:r>
    </w:p>
    <w:p w14:paraId="6DBA19E9" w14:textId="1781010C" w:rsidR="001A47BB" w:rsidRDefault="001A47BB" w:rsidP="00343A48">
      <w:pPr>
        <w:spacing w:line="240" w:lineRule="auto"/>
        <w:ind w:right="94"/>
        <w:rPr>
          <w:szCs w:val="24"/>
        </w:rPr>
      </w:pPr>
    </w:p>
    <w:p w14:paraId="0F2A475E" w14:textId="193946E7" w:rsidR="001A47BB" w:rsidRDefault="001A47BB" w:rsidP="001A47BB">
      <w:pPr>
        <w:spacing w:line="240" w:lineRule="auto"/>
        <w:ind w:right="94"/>
        <w:rPr>
          <w:szCs w:val="24"/>
        </w:rPr>
      </w:pPr>
      <w:r>
        <w:rPr>
          <w:szCs w:val="24"/>
        </w:rPr>
        <w:t xml:space="preserve">Flavia Rey de Castro, Community Development Specialist, gave an overview of the project. </w:t>
      </w:r>
      <w:r w:rsidR="006F53D2" w:rsidRPr="006F53D2">
        <w:rPr>
          <w:szCs w:val="24"/>
        </w:rPr>
        <w:t>This initiative aims to work with local municipalities and community organizations to leverage the local knowledge and trusted relationships to help increase residents and business awareness regarding energy efficiency and energy efficiency programs.</w:t>
      </w:r>
      <w:r w:rsidR="006F53D2">
        <w:rPr>
          <w:szCs w:val="24"/>
        </w:rPr>
        <w:t xml:space="preserve"> </w:t>
      </w:r>
      <w:r w:rsidRPr="001A47BB">
        <w:rPr>
          <w:szCs w:val="24"/>
        </w:rPr>
        <w:t xml:space="preserve">The town applied for and has been awarded $45,680 to support outreach efforts to highlight energy saving programs for residents and businesses. </w:t>
      </w:r>
    </w:p>
    <w:p w14:paraId="15B8ADA7" w14:textId="77777777" w:rsidR="001A47BB" w:rsidRDefault="001A47BB" w:rsidP="001A47BB">
      <w:pPr>
        <w:spacing w:line="240" w:lineRule="auto"/>
        <w:ind w:right="94"/>
        <w:rPr>
          <w:szCs w:val="24"/>
        </w:rPr>
      </w:pPr>
    </w:p>
    <w:p w14:paraId="0DF897A1" w14:textId="302A0752" w:rsidR="001A47BB" w:rsidRDefault="001A47BB" w:rsidP="001A47BB">
      <w:pPr>
        <w:spacing w:line="240" w:lineRule="auto"/>
        <w:ind w:right="94"/>
        <w:rPr>
          <w:szCs w:val="24"/>
        </w:rPr>
      </w:pPr>
      <w:r w:rsidRPr="001A47BB">
        <w:rPr>
          <w:szCs w:val="24"/>
        </w:rPr>
        <w:t>The Community Partnership initiative seeks to leverage the local knowledge, trusted relationships, and experience of Connecticut’s communities to help increase resident and business awareness regarding energy efficiency.  The initiative includes four targeted areas for outreach:</w:t>
      </w:r>
    </w:p>
    <w:p w14:paraId="576798BF" w14:textId="3C5BCDEC" w:rsidR="001A47BB" w:rsidRDefault="001A47BB" w:rsidP="001A47BB">
      <w:pPr>
        <w:spacing w:line="240" w:lineRule="auto"/>
        <w:ind w:right="94"/>
        <w:rPr>
          <w:szCs w:val="24"/>
        </w:rPr>
      </w:pPr>
    </w:p>
    <w:p w14:paraId="28F7BE36" w14:textId="5114B5FD" w:rsidR="001A47BB" w:rsidRPr="001A47BB" w:rsidRDefault="001A47BB" w:rsidP="002643C2">
      <w:pPr>
        <w:pStyle w:val="ListParagraph"/>
        <w:numPr>
          <w:ilvl w:val="0"/>
          <w:numId w:val="9"/>
        </w:numPr>
        <w:spacing w:line="240" w:lineRule="auto"/>
        <w:ind w:right="94"/>
        <w:rPr>
          <w:szCs w:val="24"/>
        </w:rPr>
      </w:pPr>
      <w:r w:rsidRPr="001A47BB">
        <w:rPr>
          <w:szCs w:val="24"/>
        </w:rPr>
        <w:t xml:space="preserve">Home Energy Solutions – aims to increase the participation of small and microbusinesses in low income and environmental justice areas in the Small Business Energy Advantage program. </w:t>
      </w:r>
    </w:p>
    <w:p w14:paraId="6036B48A" w14:textId="2DB8F1AB" w:rsidR="001A47BB" w:rsidRDefault="001A47BB" w:rsidP="001A47BB">
      <w:pPr>
        <w:spacing w:line="240" w:lineRule="auto"/>
        <w:ind w:right="94"/>
        <w:rPr>
          <w:szCs w:val="24"/>
        </w:rPr>
      </w:pPr>
    </w:p>
    <w:p w14:paraId="5A74E6FE" w14:textId="3C00FEAF" w:rsidR="001A47BB" w:rsidRDefault="001A47BB" w:rsidP="002643C2">
      <w:pPr>
        <w:pStyle w:val="ListParagraph"/>
        <w:numPr>
          <w:ilvl w:val="0"/>
          <w:numId w:val="9"/>
        </w:numPr>
        <w:spacing w:line="240" w:lineRule="auto"/>
        <w:ind w:right="94"/>
        <w:rPr>
          <w:szCs w:val="24"/>
        </w:rPr>
      </w:pPr>
      <w:r w:rsidRPr="001A47BB">
        <w:rPr>
          <w:szCs w:val="24"/>
        </w:rPr>
        <w:t>Heat Pump Adoption</w:t>
      </w:r>
      <w:r>
        <w:rPr>
          <w:szCs w:val="24"/>
        </w:rPr>
        <w:t xml:space="preserve"> - </w:t>
      </w:r>
      <w:r w:rsidRPr="001A47BB">
        <w:rPr>
          <w:szCs w:val="24"/>
        </w:rPr>
        <w:t>Aims to lead to an increase in the adoption of heat pumps among income-eligible customers.</w:t>
      </w:r>
    </w:p>
    <w:p w14:paraId="0D375359" w14:textId="77777777" w:rsidR="001A47BB" w:rsidRPr="001A47BB" w:rsidRDefault="001A47BB" w:rsidP="001A47BB">
      <w:pPr>
        <w:pStyle w:val="ListParagraph"/>
        <w:spacing w:line="240" w:lineRule="auto"/>
        <w:ind w:right="94" w:firstLine="0"/>
        <w:rPr>
          <w:szCs w:val="24"/>
        </w:rPr>
      </w:pPr>
    </w:p>
    <w:p w14:paraId="01215774" w14:textId="271F8058" w:rsidR="001A47BB" w:rsidRDefault="001A47BB" w:rsidP="002643C2">
      <w:pPr>
        <w:pStyle w:val="ListParagraph"/>
        <w:numPr>
          <w:ilvl w:val="0"/>
          <w:numId w:val="9"/>
        </w:numPr>
        <w:spacing w:line="240" w:lineRule="auto"/>
        <w:ind w:right="94"/>
        <w:rPr>
          <w:szCs w:val="24"/>
        </w:rPr>
      </w:pPr>
      <w:r w:rsidRPr="001A47BB">
        <w:rPr>
          <w:szCs w:val="24"/>
        </w:rPr>
        <w:t>Small and Micro businesses</w:t>
      </w:r>
      <w:r>
        <w:rPr>
          <w:szCs w:val="24"/>
        </w:rPr>
        <w:t xml:space="preserve"> - </w:t>
      </w:r>
      <w:r w:rsidRPr="001A47BB">
        <w:rPr>
          <w:szCs w:val="24"/>
        </w:rPr>
        <w:t>Aims to increase the participation of small and microbusinesses in low-income and environmental justice areas in the Small Business Energy Advantage program.</w:t>
      </w:r>
    </w:p>
    <w:p w14:paraId="7E8B6730" w14:textId="77777777" w:rsidR="001A47BB" w:rsidRPr="001A47BB" w:rsidRDefault="001A47BB" w:rsidP="001A47BB">
      <w:pPr>
        <w:pStyle w:val="ListParagraph"/>
        <w:spacing w:line="240" w:lineRule="auto"/>
        <w:ind w:right="94" w:firstLine="0"/>
        <w:rPr>
          <w:szCs w:val="24"/>
        </w:rPr>
      </w:pPr>
    </w:p>
    <w:p w14:paraId="51C8BB54" w14:textId="673A8750" w:rsidR="001A47BB" w:rsidRPr="001A47BB" w:rsidRDefault="001A47BB" w:rsidP="002643C2">
      <w:pPr>
        <w:pStyle w:val="ListParagraph"/>
        <w:numPr>
          <w:ilvl w:val="0"/>
          <w:numId w:val="9"/>
        </w:numPr>
        <w:spacing w:line="240" w:lineRule="auto"/>
        <w:ind w:right="94"/>
        <w:rPr>
          <w:szCs w:val="24"/>
        </w:rPr>
      </w:pPr>
      <w:r w:rsidRPr="001A47BB">
        <w:rPr>
          <w:szCs w:val="24"/>
        </w:rPr>
        <w:t>Rental and Multi Unit Dwellings</w:t>
      </w:r>
      <w:r>
        <w:rPr>
          <w:szCs w:val="24"/>
        </w:rPr>
        <w:t xml:space="preserve"> - </w:t>
      </w:r>
      <w:r w:rsidRPr="001A47BB">
        <w:rPr>
          <w:szCs w:val="24"/>
        </w:rPr>
        <w:t>Aims to increase deployment of energy efficiency programs to rental properties and multi-unit dwellings through coordinated outreach to multifamily property owners and managers.</w:t>
      </w:r>
    </w:p>
    <w:p w14:paraId="17C1C914" w14:textId="77777777" w:rsidR="001A47BB" w:rsidRDefault="001A47BB" w:rsidP="001A47BB">
      <w:pPr>
        <w:spacing w:line="240" w:lineRule="auto"/>
        <w:ind w:right="94"/>
        <w:rPr>
          <w:szCs w:val="24"/>
        </w:rPr>
      </w:pPr>
    </w:p>
    <w:p w14:paraId="22EAB842" w14:textId="2DCD67E6" w:rsidR="006F53D2" w:rsidRDefault="006F53D2" w:rsidP="001A47BB">
      <w:pPr>
        <w:tabs>
          <w:tab w:val="left" w:pos="499"/>
        </w:tabs>
        <w:spacing w:line="240" w:lineRule="auto"/>
        <w:ind w:right="94"/>
        <w:rPr>
          <w:szCs w:val="24"/>
        </w:rPr>
      </w:pPr>
      <w:r w:rsidRPr="006F53D2">
        <w:rPr>
          <w:szCs w:val="24"/>
        </w:rPr>
        <w:lastRenderedPageBreak/>
        <w:t xml:space="preserve">The town aims to collaborate with several community organizations, including </w:t>
      </w:r>
      <w:r>
        <w:rPr>
          <w:szCs w:val="24"/>
        </w:rPr>
        <w:t>First T</w:t>
      </w:r>
      <w:r w:rsidRPr="006F53D2">
        <w:rPr>
          <w:szCs w:val="24"/>
        </w:rPr>
        <w:t xml:space="preserve">own </w:t>
      </w:r>
      <w:r>
        <w:rPr>
          <w:szCs w:val="24"/>
        </w:rPr>
        <w:t>D</w:t>
      </w:r>
      <w:r w:rsidRPr="006F53D2">
        <w:rPr>
          <w:szCs w:val="24"/>
        </w:rPr>
        <w:t xml:space="preserve">owntown, </w:t>
      </w:r>
      <w:r>
        <w:rPr>
          <w:szCs w:val="24"/>
        </w:rPr>
        <w:t>W</w:t>
      </w:r>
      <w:r w:rsidRPr="006F53D2">
        <w:rPr>
          <w:szCs w:val="24"/>
        </w:rPr>
        <w:t>in</w:t>
      </w:r>
      <w:r>
        <w:rPr>
          <w:szCs w:val="24"/>
        </w:rPr>
        <w:t>dso</w:t>
      </w:r>
      <w:r w:rsidRPr="006F53D2">
        <w:rPr>
          <w:szCs w:val="24"/>
        </w:rPr>
        <w:t xml:space="preserve">r </w:t>
      </w:r>
      <w:r>
        <w:rPr>
          <w:szCs w:val="24"/>
        </w:rPr>
        <w:t>C</w:t>
      </w:r>
      <w:r w:rsidRPr="006F53D2">
        <w:rPr>
          <w:szCs w:val="24"/>
        </w:rPr>
        <w:t xml:space="preserve">limate </w:t>
      </w:r>
      <w:r>
        <w:rPr>
          <w:szCs w:val="24"/>
        </w:rPr>
        <w:t>A</w:t>
      </w:r>
      <w:r w:rsidRPr="006F53D2">
        <w:rPr>
          <w:szCs w:val="24"/>
        </w:rPr>
        <w:t>ction</w:t>
      </w:r>
      <w:r>
        <w:rPr>
          <w:szCs w:val="24"/>
        </w:rPr>
        <w:t xml:space="preserve"> group</w:t>
      </w:r>
      <w:r w:rsidRPr="006F53D2">
        <w:rPr>
          <w:szCs w:val="24"/>
        </w:rPr>
        <w:t xml:space="preserve">, and </w:t>
      </w:r>
      <w:r>
        <w:rPr>
          <w:szCs w:val="24"/>
        </w:rPr>
        <w:t xml:space="preserve">the </w:t>
      </w:r>
      <w:r w:rsidRPr="006F53D2">
        <w:rPr>
          <w:szCs w:val="24"/>
        </w:rPr>
        <w:t>Wilson Deerfield Advisory Committee.</w:t>
      </w:r>
    </w:p>
    <w:p w14:paraId="4E5D2792" w14:textId="77777777" w:rsidR="006F53D2" w:rsidRDefault="006F53D2" w:rsidP="001A47BB">
      <w:pPr>
        <w:tabs>
          <w:tab w:val="left" w:pos="499"/>
        </w:tabs>
        <w:spacing w:line="240" w:lineRule="auto"/>
        <w:ind w:right="94"/>
        <w:rPr>
          <w:szCs w:val="24"/>
        </w:rPr>
      </w:pPr>
    </w:p>
    <w:p w14:paraId="74254212" w14:textId="21AB9418" w:rsidR="001A47BB" w:rsidRDefault="001A47BB" w:rsidP="001A47BB">
      <w:pPr>
        <w:tabs>
          <w:tab w:val="left" w:pos="499"/>
        </w:tabs>
        <w:spacing w:line="240" w:lineRule="auto"/>
        <w:ind w:right="94"/>
        <w:rPr>
          <w:szCs w:val="24"/>
        </w:rPr>
      </w:pPr>
      <w:r>
        <w:rPr>
          <w:szCs w:val="24"/>
        </w:rPr>
        <w:tab/>
      </w:r>
      <w:r w:rsidRPr="001A47BB">
        <w:rPr>
          <w:szCs w:val="24"/>
        </w:rPr>
        <w:t xml:space="preserve">Efforts will take place throughout town over a twelve month timeframe with special attention to the local environmental justice census block groups, as determined by DEEP, including Wilson and portions of Windsor Center and </w:t>
      </w:r>
      <w:proofErr w:type="spellStart"/>
      <w:r w:rsidRPr="001A47BB">
        <w:rPr>
          <w:szCs w:val="24"/>
        </w:rPr>
        <w:t>Poquonock</w:t>
      </w:r>
      <w:proofErr w:type="spellEnd"/>
      <w:r>
        <w:rPr>
          <w:szCs w:val="24"/>
        </w:rPr>
        <w:t>.</w:t>
      </w:r>
      <w:r>
        <w:rPr>
          <w:szCs w:val="24"/>
        </w:rPr>
        <w:tab/>
      </w:r>
    </w:p>
    <w:p w14:paraId="35271673" w14:textId="77777777" w:rsidR="001A47BB" w:rsidRDefault="001A47BB" w:rsidP="001A47BB">
      <w:pPr>
        <w:spacing w:line="240" w:lineRule="auto"/>
        <w:ind w:right="94"/>
        <w:rPr>
          <w:szCs w:val="24"/>
        </w:rPr>
      </w:pPr>
    </w:p>
    <w:p w14:paraId="40A6D3D0" w14:textId="77777777" w:rsidR="006F53D2" w:rsidRDefault="006F53D2" w:rsidP="006F53D2">
      <w:pPr>
        <w:spacing w:line="240" w:lineRule="auto"/>
        <w:ind w:right="94"/>
        <w:rPr>
          <w:szCs w:val="24"/>
        </w:rPr>
      </w:pPr>
      <w:r w:rsidRPr="001A47BB">
        <w:rPr>
          <w:szCs w:val="24"/>
        </w:rPr>
        <w:t xml:space="preserve">At this time, we respectively request the Town Council approve acceptance and authorize expenditure of the grant funds.  </w:t>
      </w:r>
    </w:p>
    <w:p w14:paraId="3FD32A34" w14:textId="77777777" w:rsidR="001A47BB" w:rsidRDefault="001A47BB" w:rsidP="001A47BB">
      <w:pPr>
        <w:spacing w:line="240" w:lineRule="auto"/>
        <w:ind w:right="94"/>
        <w:rPr>
          <w:szCs w:val="24"/>
        </w:rPr>
      </w:pPr>
    </w:p>
    <w:p w14:paraId="30055BE4" w14:textId="5A3C3860" w:rsidR="00343A48" w:rsidRDefault="00343A48" w:rsidP="001A47BB">
      <w:pPr>
        <w:spacing w:line="240" w:lineRule="auto"/>
        <w:ind w:right="94"/>
        <w:rPr>
          <w:szCs w:val="24"/>
        </w:rPr>
      </w:pPr>
      <w:bookmarkStart w:id="6" w:name="_Hlk204952966"/>
      <w:r>
        <w:rPr>
          <w:szCs w:val="24"/>
        </w:rPr>
        <w:t xml:space="preserve">Motion Passed </w:t>
      </w:r>
      <w:r w:rsidR="006F53D2">
        <w:rPr>
          <w:szCs w:val="24"/>
        </w:rPr>
        <w:t>9</w:t>
      </w:r>
      <w:r w:rsidR="000353A3">
        <w:rPr>
          <w:szCs w:val="24"/>
        </w:rPr>
        <w:t>-</w:t>
      </w:r>
      <w:r>
        <w:rPr>
          <w:szCs w:val="24"/>
        </w:rPr>
        <w:t>0-0</w:t>
      </w:r>
    </w:p>
    <w:bookmarkEnd w:id="6"/>
    <w:p w14:paraId="2931FA44" w14:textId="7D5ACE74" w:rsidR="001A47BB" w:rsidRDefault="001A47BB" w:rsidP="001A47BB">
      <w:pPr>
        <w:spacing w:line="240" w:lineRule="auto"/>
        <w:ind w:right="94"/>
        <w:rPr>
          <w:szCs w:val="24"/>
        </w:rPr>
      </w:pPr>
    </w:p>
    <w:p w14:paraId="1FAF2A7C" w14:textId="380524FC" w:rsidR="001A47BB" w:rsidRDefault="001A47BB" w:rsidP="002643C2">
      <w:pPr>
        <w:pStyle w:val="ListParagraph"/>
        <w:numPr>
          <w:ilvl w:val="0"/>
          <w:numId w:val="4"/>
        </w:numPr>
        <w:spacing w:line="240" w:lineRule="auto"/>
        <w:ind w:right="94"/>
        <w:rPr>
          <w:szCs w:val="24"/>
        </w:rPr>
      </w:pPr>
      <w:r>
        <w:rPr>
          <w:szCs w:val="24"/>
        </w:rPr>
        <w:t>Approve proposed Project Manager position description</w:t>
      </w:r>
    </w:p>
    <w:p w14:paraId="3868ABEB" w14:textId="31B0FFA4" w:rsidR="001A47BB" w:rsidRDefault="001A47BB" w:rsidP="001A47BB">
      <w:pPr>
        <w:spacing w:line="240" w:lineRule="auto"/>
        <w:ind w:right="94"/>
        <w:rPr>
          <w:szCs w:val="24"/>
        </w:rPr>
      </w:pPr>
    </w:p>
    <w:p w14:paraId="6E4BF823" w14:textId="62583A54" w:rsidR="001A47BB" w:rsidRDefault="001A47BB" w:rsidP="001A47BB">
      <w:pPr>
        <w:spacing w:line="240" w:lineRule="auto"/>
        <w:ind w:right="94"/>
        <w:rPr>
          <w:szCs w:val="24"/>
        </w:rPr>
      </w:pPr>
      <w:r>
        <w:rPr>
          <w:szCs w:val="24"/>
        </w:rPr>
        <w:t xml:space="preserve">MOVED by </w:t>
      </w:r>
      <w:r w:rsidR="006F53D2">
        <w:rPr>
          <w:szCs w:val="24"/>
        </w:rPr>
        <w:t>Councilor Naeem</w:t>
      </w:r>
      <w:r>
        <w:rPr>
          <w:szCs w:val="24"/>
        </w:rPr>
        <w:t xml:space="preserve">, seconded by Councilor </w:t>
      </w:r>
      <w:r w:rsidR="006F53D2">
        <w:rPr>
          <w:szCs w:val="24"/>
        </w:rPr>
        <w:t>Pelkey</w:t>
      </w:r>
      <w:r>
        <w:rPr>
          <w:szCs w:val="24"/>
        </w:rPr>
        <w:t xml:space="preserve"> </w:t>
      </w:r>
      <w:r w:rsidRPr="001A47BB">
        <w:rPr>
          <w:szCs w:val="24"/>
        </w:rPr>
        <w:t>that the job description for the Project Manager – Facilities position be approved and placed in pay grade 6 of the Administrative Pay Plan.</w:t>
      </w:r>
    </w:p>
    <w:p w14:paraId="2C2C93B4" w14:textId="77777777" w:rsidR="006F53D2" w:rsidRDefault="006F53D2" w:rsidP="006F53D2">
      <w:pPr>
        <w:spacing w:line="240" w:lineRule="auto"/>
        <w:ind w:right="94"/>
        <w:rPr>
          <w:szCs w:val="24"/>
        </w:rPr>
      </w:pPr>
    </w:p>
    <w:p w14:paraId="5D636B76" w14:textId="7DDEE782" w:rsidR="001A47BB" w:rsidRDefault="006F53D2" w:rsidP="001A47BB">
      <w:pPr>
        <w:spacing w:line="240" w:lineRule="auto"/>
        <w:ind w:right="94"/>
        <w:rPr>
          <w:szCs w:val="24"/>
        </w:rPr>
      </w:pPr>
      <w:r>
        <w:rPr>
          <w:szCs w:val="24"/>
        </w:rPr>
        <w:t>Town Manager Souza stated t</w:t>
      </w:r>
      <w:r w:rsidRPr="006F53D2">
        <w:rPr>
          <w:szCs w:val="24"/>
        </w:rPr>
        <w:t xml:space="preserve">his is a kind of a reallocation of current resources based upon what we see as our current and future needs. </w:t>
      </w:r>
      <w:r>
        <w:rPr>
          <w:szCs w:val="24"/>
        </w:rPr>
        <w:t>T</w:t>
      </w:r>
      <w:r w:rsidRPr="006F53D2">
        <w:rPr>
          <w:szCs w:val="24"/>
        </w:rPr>
        <w:t>his particular project</w:t>
      </w:r>
      <w:r>
        <w:rPr>
          <w:szCs w:val="24"/>
        </w:rPr>
        <w:t xml:space="preserve"> man</w:t>
      </w:r>
      <w:r w:rsidRPr="006F53D2">
        <w:rPr>
          <w:szCs w:val="24"/>
        </w:rPr>
        <w:t xml:space="preserve">ager is for facilities. Our Facilities </w:t>
      </w:r>
      <w:proofErr w:type="gramStart"/>
      <w:r w:rsidR="00CE39F9">
        <w:rPr>
          <w:szCs w:val="24"/>
        </w:rPr>
        <w:t>D</w:t>
      </w:r>
      <w:r w:rsidRPr="006F53D2">
        <w:rPr>
          <w:szCs w:val="24"/>
        </w:rPr>
        <w:t>ivision</w:t>
      </w:r>
      <w:proofErr w:type="gramEnd"/>
      <w:r w:rsidRPr="006F53D2">
        <w:rPr>
          <w:szCs w:val="24"/>
        </w:rPr>
        <w:t xml:space="preserve"> which supports both Board of Education and </w:t>
      </w:r>
      <w:r w:rsidR="00E67CD5" w:rsidRPr="006F53D2">
        <w:rPr>
          <w:szCs w:val="24"/>
        </w:rPr>
        <w:t>town</w:t>
      </w:r>
      <w:r w:rsidR="00E67CD5">
        <w:rPr>
          <w:szCs w:val="24"/>
        </w:rPr>
        <w:t xml:space="preserve"> </w:t>
      </w:r>
      <w:r w:rsidR="00E67CD5" w:rsidRPr="006F53D2">
        <w:rPr>
          <w:szCs w:val="24"/>
        </w:rPr>
        <w:t>general</w:t>
      </w:r>
      <w:r w:rsidRPr="006F53D2">
        <w:rPr>
          <w:szCs w:val="24"/>
        </w:rPr>
        <w:t xml:space="preserve"> government projects. </w:t>
      </w:r>
    </w:p>
    <w:p w14:paraId="71121628" w14:textId="77777777" w:rsidR="006F53D2" w:rsidRDefault="006F53D2" w:rsidP="001A47BB">
      <w:pPr>
        <w:spacing w:line="240" w:lineRule="auto"/>
        <w:ind w:right="94"/>
        <w:rPr>
          <w:szCs w:val="24"/>
        </w:rPr>
      </w:pPr>
    </w:p>
    <w:p w14:paraId="0AE7E327" w14:textId="00BFC790" w:rsidR="001A47BB" w:rsidRDefault="001A47BB" w:rsidP="001A47BB">
      <w:pPr>
        <w:spacing w:line="240" w:lineRule="auto"/>
        <w:ind w:right="94"/>
        <w:rPr>
          <w:szCs w:val="24"/>
        </w:rPr>
      </w:pPr>
      <w:r>
        <w:rPr>
          <w:szCs w:val="24"/>
        </w:rPr>
        <w:t xml:space="preserve">Amelia Bliss, Director of Human Resources, </w:t>
      </w:r>
      <w:r w:rsidR="006F53D2">
        <w:rPr>
          <w:szCs w:val="24"/>
        </w:rPr>
        <w:t>and Mark Goossens presented the item. F</w:t>
      </w:r>
      <w:r w:rsidRPr="001A47BB">
        <w:rPr>
          <w:szCs w:val="24"/>
        </w:rPr>
        <w:t xml:space="preserve">or many years now, the leadership within the Town of Windsor has regularly invested in maintenance and upgrades to various town and school building and facility assets through the multi-year Capital Improvements Program (CIP).  The practice of reinvestment continues with the FY 2026 – FY 2031 CIP which includes fifty different facility design and construction projects at an estimated value of over $60 million. A dedicated Facilities Project Manager will enhance the ability to plan, implement, and monitor these numerous capital projects. In </w:t>
      </w:r>
      <w:r w:rsidR="00E67CD5" w:rsidRPr="001A47BB">
        <w:rPr>
          <w:szCs w:val="24"/>
        </w:rPr>
        <w:t>addition,</w:t>
      </w:r>
      <w:r w:rsidRPr="001A47BB">
        <w:rPr>
          <w:szCs w:val="24"/>
        </w:rPr>
        <w:t xml:space="preserve"> this position will help enable the Buildings &amp; Facilities Division to improve upon asset management and condition assessment activities.</w:t>
      </w:r>
      <w:r>
        <w:rPr>
          <w:szCs w:val="24"/>
        </w:rPr>
        <w:t xml:space="preserve"> </w:t>
      </w:r>
      <w:r w:rsidR="0096407C">
        <w:rPr>
          <w:szCs w:val="24"/>
        </w:rPr>
        <w:t>Ms. Bliss</w:t>
      </w:r>
      <w:r>
        <w:rPr>
          <w:szCs w:val="24"/>
        </w:rPr>
        <w:t xml:space="preserve"> outlined the most significant responsibilities of the job. </w:t>
      </w:r>
    </w:p>
    <w:p w14:paraId="54795F97" w14:textId="4F550D47" w:rsidR="001A47BB" w:rsidRDefault="001A47BB" w:rsidP="000A3A8C">
      <w:pPr>
        <w:spacing w:after="0" w:line="240" w:lineRule="auto"/>
        <w:ind w:right="94"/>
        <w:rPr>
          <w:szCs w:val="24"/>
        </w:rPr>
      </w:pPr>
    </w:p>
    <w:p w14:paraId="0CEB4C71" w14:textId="2FB691F2" w:rsidR="001A47BB" w:rsidRDefault="0096407C" w:rsidP="000A3A8C">
      <w:pPr>
        <w:spacing w:after="0" w:line="240" w:lineRule="auto"/>
        <w:ind w:right="94"/>
        <w:rPr>
          <w:szCs w:val="24"/>
        </w:rPr>
      </w:pPr>
      <w:r>
        <w:t>A job analysis, questionnaire and point factor evaluation were completed for this position, and the results indicate it should be placed in pay grade 6 of the administrative pay plan, effective. September 1st of 25. The pay range for this pay grade is 72,000 to $100,800.</w:t>
      </w:r>
    </w:p>
    <w:p w14:paraId="3D87676A" w14:textId="243475BC" w:rsidR="001A47BB" w:rsidRDefault="0096407C" w:rsidP="000A3A8C">
      <w:pPr>
        <w:spacing w:after="0" w:line="240" w:lineRule="auto"/>
        <w:ind w:right="94"/>
        <w:rPr>
          <w:szCs w:val="24"/>
        </w:rPr>
      </w:pPr>
      <w:r w:rsidRPr="0096407C">
        <w:rPr>
          <w:szCs w:val="24"/>
        </w:rPr>
        <w:t xml:space="preserve">There's no financial impact. The position is part of an internal staffing realignment and will be funded through reallocation of funds that are available due to vacancies in the Public Works Department. </w:t>
      </w:r>
      <w:r w:rsidR="00E67CD5" w:rsidRPr="0096407C">
        <w:rPr>
          <w:szCs w:val="24"/>
        </w:rPr>
        <w:t>So,</w:t>
      </w:r>
      <w:r w:rsidRPr="0096407C">
        <w:rPr>
          <w:szCs w:val="24"/>
        </w:rPr>
        <w:t xml:space="preserve"> we're not requesting any new funding for this position.</w:t>
      </w:r>
    </w:p>
    <w:p w14:paraId="592083BE" w14:textId="5A03D305" w:rsidR="001A47BB" w:rsidRDefault="001A47BB" w:rsidP="000A3A8C">
      <w:pPr>
        <w:spacing w:after="0" w:line="240" w:lineRule="auto"/>
        <w:ind w:right="94"/>
        <w:rPr>
          <w:szCs w:val="24"/>
        </w:rPr>
      </w:pPr>
    </w:p>
    <w:p w14:paraId="25D4178B" w14:textId="784A469A" w:rsidR="0096407C" w:rsidRDefault="0096407C" w:rsidP="000A3A8C">
      <w:pPr>
        <w:spacing w:after="0" w:line="240" w:lineRule="auto"/>
        <w:ind w:right="94"/>
        <w:rPr>
          <w:szCs w:val="24"/>
        </w:rPr>
      </w:pPr>
      <w:r>
        <w:rPr>
          <w:szCs w:val="24"/>
        </w:rPr>
        <w:t xml:space="preserve">Councilor Eleveld said the job description </w:t>
      </w:r>
      <w:r w:rsidRPr="0096407C">
        <w:rPr>
          <w:szCs w:val="24"/>
        </w:rPr>
        <w:t xml:space="preserve">sounds a little bit like what the </w:t>
      </w:r>
      <w:r w:rsidR="00602D81">
        <w:rPr>
          <w:szCs w:val="24"/>
        </w:rPr>
        <w:t>P</w:t>
      </w:r>
      <w:r w:rsidRPr="0096407C">
        <w:rPr>
          <w:szCs w:val="24"/>
        </w:rPr>
        <w:t xml:space="preserve">ublic </w:t>
      </w:r>
      <w:r w:rsidR="00602D81">
        <w:rPr>
          <w:szCs w:val="24"/>
        </w:rPr>
        <w:t>B</w:t>
      </w:r>
      <w:r w:rsidRPr="0096407C">
        <w:rPr>
          <w:szCs w:val="24"/>
        </w:rPr>
        <w:t xml:space="preserve">uilding </w:t>
      </w:r>
      <w:r w:rsidR="00602D81">
        <w:rPr>
          <w:szCs w:val="24"/>
        </w:rPr>
        <w:t>C</w:t>
      </w:r>
      <w:r w:rsidRPr="0096407C">
        <w:rPr>
          <w:szCs w:val="24"/>
        </w:rPr>
        <w:t xml:space="preserve">ommission </w:t>
      </w:r>
      <w:r w:rsidR="00867182">
        <w:rPr>
          <w:szCs w:val="24"/>
        </w:rPr>
        <w:t xml:space="preserve">(PBC) </w:t>
      </w:r>
      <w:r w:rsidRPr="0096407C">
        <w:rPr>
          <w:szCs w:val="24"/>
        </w:rPr>
        <w:t>does</w:t>
      </w:r>
      <w:r>
        <w:rPr>
          <w:szCs w:val="24"/>
        </w:rPr>
        <w:t xml:space="preserve"> </w:t>
      </w:r>
      <w:r w:rsidRPr="0096407C">
        <w:rPr>
          <w:szCs w:val="24"/>
        </w:rPr>
        <w:t xml:space="preserve">in that they monitor </w:t>
      </w:r>
      <w:r w:rsidR="00E67CD5" w:rsidRPr="0096407C">
        <w:rPr>
          <w:szCs w:val="24"/>
        </w:rPr>
        <w:t>projects</w:t>
      </w:r>
      <w:r w:rsidR="00E67CD5">
        <w:rPr>
          <w:szCs w:val="24"/>
        </w:rPr>
        <w:t>;</w:t>
      </w:r>
      <w:r>
        <w:rPr>
          <w:szCs w:val="24"/>
        </w:rPr>
        <w:t xml:space="preserve"> t</w:t>
      </w:r>
      <w:r w:rsidRPr="0096407C">
        <w:rPr>
          <w:szCs w:val="24"/>
        </w:rPr>
        <w:t>hey do the closeout deal</w:t>
      </w:r>
      <w:r w:rsidR="00867182">
        <w:rPr>
          <w:szCs w:val="24"/>
        </w:rPr>
        <w:t>s</w:t>
      </w:r>
      <w:r w:rsidRPr="0096407C">
        <w:rPr>
          <w:szCs w:val="24"/>
        </w:rPr>
        <w:t xml:space="preserve"> with the </w:t>
      </w:r>
      <w:r w:rsidR="00602D81">
        <w:rPr>
          <w:szCs w:val="24"/>
        </w:rPr>
        <w:t>p</w:t>
      </w:r>
      <w:r w:rsidRPr="0096407C">
        <w:rPr>
          <w:szCs w:val="24"/>
        </w:rPr>
        <w:t>unch list and all that which I'm sure is being done with some staff help</w:t>
      </w:r>
      <w:r>
        <w:rPr>
          <w:szCs w:val="24"/>
        </w:rPr>
        <w:t xml:space="preserve">. Who does that now? Town Manager Souza stated the work is </w:t>
      </w:r>
      <w:r w:rsidRPr="0096407C">
        <w:rPr>
          <w:szCs w:val="24"/>
        </w:rPr>
        <w:t xml:space="preserve">primarily being done by the division </w:t>
      </w:r>
      <w:r w:rsidRPr="0096407C">
        <w:rPr>
          <w:szCs w:val="24"/>
        </w:rPr>
        <w:lastRenderedPageBreak/>
        <w:t>manager, Marco Agli</w:t>
      </w:r>
      <w:r>
        <w:rPr>
          <w:szCs w:val="24"/>
        </w:rPr>
        <w:t>e</w:t>
      </w:r>
      <w:r w:rsidRPr="0096407C">
        <w:rPr>
          <w:szCs w:val="24"/>
        </w:rPr>
        <w:t>co.</w:t>
      </w:r>
      <w:r>
        <w:rPr>
          <w:szCs w:val="24"/>
        </w:rPr>
        <w:t xml:space="preserve"> </w:t>
      </w:r>
      <w:r w:rsidRPr="0096407C">
        <w:rPr>
          <w:szCs w:val="24"/>
        </w:rPr>
        <w:t>We have</w:t>
      </w:r>
      <w:r>
        <w:rPr>
          <w:szCs w:val="24"/>
        </w:rPr>
        <w:t>,</w:t>
      </w:r>
      <w:r w:rsidRPr="0096407C">
        <w:rPr>
          <w:szCs w:val="24"/>
        </w:rPr>
        <w:t xml:space="preserve"> depending on the project</w:t>
      </w:r>
      <w:r>
        <w:rPr>
          <w:szCs w:val="24"/>
        </w:rPr>
        <w:t xml:space="preserve">, </w:t>
      </w:r>
      <w:r w:rsidRPr="0096407C">
        <w:rPr>
          <w:szCs w:val="24"/>
        </w:rPr>
        <w:t>hired</w:t>
      </w:r>
      <w:r>
        <w:rPr>
          <w:szCs w:val="24"/>
        </w:rPr>
        <w:t xml:space="preserve"> a third party</w:t>
      </w:r>
      <w:r w:rsidRPr="0096407C">
        <w:rPr>
          <w:szCs w:val="24"/>
        </w:rPr>
        <w:t xml:space="preserve"> vendor to be more of a </w:t>
      </w:r>
      <w:r w:rsidR="00867182">
        <w:rPr>
          <w:szCs w:val="24"/>
        </w:rPr>
        <w:t>C</w:t>
      </w:r>
      <w:r w:rsidRPr="0096407C">
        <w:rPr>
          <w:szCs w:val="24"/>
        </w:rPr>
        <w:t xml:space="preserve">lerk of the </w:t>
      </w:r>
      <w:r w:rsidR="00867182">
        <w:rPr>
          <w:szCs w:val="24"/>
        </w:rPr>
        <w:t>W</w:t>
      </w:r>
      <w:r w:rsidRPr="0096407C">
        <w:rPr>
          <w:szCs w:val="24"/>
        </w:rPr>
        <w:t>orks.</w:t>
      </w:r>
      <w:r w:rsidRPr="0096407C">
        <w:t xml:space="preserve"> </w:t>
      </w:r>
      <w:r w:rsidR="00867182">
        <w:t>Th</w:t>
      </w:r>
      <w:r w:rsidRPr="0096407C">
        <w:rPr>
          <w:szCs w:val="24"/>
        </w:rPr>
        <w:t>is</w:t>
      </w:r>
      <w:r>
        <w:rPr>
          <w:szCs w:val="24"/>
        </w:rPr>
        <w:t xml:space="preserve"> </w:t>
      </w:r>
      <w:r w:rsidRPr="0096407C">
        <w:rPr>
          <w:szCs w:val="24"/>
        </w:rPr>
        <w:t>is really not only in the field, but also doing the actual work of bringing the project forward. The P</w:t>
      </w:r>
      <w:r>
        <w:rPr>
          <w:szCs w:val="24"/>
        </w:rPr>
        <w:t>B</w:t>
      </w:r>
      <w:r w:rsidRPr="0096407C">
        <w:rPr>
          <w:szCs w:val="24"/>
        </w:rPr>
        <w:t>C</w:t>
      </w:r>
      <w:r>
        <w:rPr>
          <w:szCs w:val="24"/>
        </w:rPr>
        <w:t xml:space="preserve"> i</w:t>
      </w:r>
      <w:r w:rsidRPr="0096407C">
        <w:rPr>
          <w:szCs w:val="24"/>
        </w:rPr>
        <w:t>s more of an oversight</w:t>
      </w:r>
      <w:r>
        <w:rPr>
          <w:szCs w:val="24"/>
        </w:rPr>
        <w:t xml:space="preserve"> </w:t>
      </w:r>
      <w:r w:rsidRPr="0096407C">
        <w:rPr>
          <w:szCs w:val="24"/>
        </w:rPr>
        <w:t>and author in more funding approval and signing, and not necessarily negotiating the contracts</w:t>
      </w:r>
      <w:r>
        <w:rPr>
          <w:szCs w:val="24"/>
        </w:rPr>
        <w:t>.</w:t>
      </w:r>
      <w:r w:rsidRPr="0096407C">
        <w:rPr>
          <w:szCs w:val="24"/>
        </w:rPr>
        <w:t xml:space="preserve"> </w:t>
      </w:r>
      <w:r w:rsidR="000A3A8C">
        <w:rPr>
          <w:szCs w:val="24"/>
        </w:rPr>
        <w:t>N</w:t>
      </w:r>
      <w:r w:rsidRPr="0096407C">
        <w:rPr>
          <w:szCs w:val="24"/>
        </w:rPr>
        <w:t>egotiating the contracts is basically through the staff.</w:t>
      </w:r>
      <w:r w:rsidR="000A3A8C" w:rsidRPr="000A3A8C">
        <w:t xml:space="preserve"> </w:t>
      </w:r>
      <w:r w:rsidR="000A3A8C">
        <w:rPr>
          <w:szCs w:val="24"/>
        </w:rPr>
        <w:t>T</w:t>
      </w:r>
      <w:r w:rsidR="000A3A8C" w:rsidRPr="000A3A8C">
        <w:rPr>
          <w:szCs w:val="24"/>
        </w:rPr>
        <w:t>his is really providing the facilities manager with another set of resources so that he is able to work on some of our larger long range projects.</w:t>
      </w:r>
      <w:r w:rsidR="000A3A8C">
        <w:rPr>
          <w:szCs w:val="24"/>
        </w:rPr>
        <w:t xml:space="preserve"> Councilor Eleveld asked so this is an assistant to Marco? Town Manager Souza said it is an assistant to Marco. </w:t>
      </w:r>
      <w:r w:rsidR="000A3A8C" w:rsidRPr="000A3A8C">
        <w:rPr>
          <w:szCs w:val="24"/>
        </w:rPr>
        <w:t xml:space="preserve">We have another professional position there, which is basically working on the maintenance level. These are new construction or renovation projects. </w:t>
      </w:r>
      <w:r w:rsidR="00867182">
        <w:rPr>
          <w:szCs w:val="24"/>
        </w:rPr>
        <w:t>T</w:t>
      </w:r>
      <w:r w:rsidR="000A3A8C" w:rsidRPr="000A3A8C">
        <w:rPr>
          <w:szCs w:val="24"/>
        </w:rPr>
        <w:t>his would be directly working for Marco.</w:t>
      </w:r>
    </w:p>
    <w:p w14:paraId="37D7189B" w14:textId="51D7B405" w:rsidR="000A3A8C" w:rsidRDefault="000A3A8C" w:rsidP="000A3A8C">
      <w:pPr>
        <w:spacing w:after="0" w:line="240" w:lineRule="auto"/>
        <w:ind w:right="94"/>
        <w:rPr>
          <w:szCs w:val="24"/>
        </w:rPr>
      </w:pPr>
    </w:p>
    <w:p w14:paraId="5B22091E" w14:textId="5DBB6D89" w:rsidR="000A3A8C" w:rsidRDefault="000A3A8C" w:rsidP="000A3A8C">
      <w:pPr>
        <w:spacing w:after="0" w:line="240" w:lineRule="auto"/>
        <w:ind w:right="94"/>
        <w:rPr>
          <w:szCs w:val="24"/>
        </w:rPr>
      </w:pPr>
      <w:r>
        <w:rPr>
          <w:szCs w:val="24"/>
        </w:rPr>
        <w:t xml:space="preserve">Councilor Pelkey said </w:t>
      </w:r>
      <w:r w:rsidRPr="000A3A8C">
        <w:rPr>
          <w:szCs w:val="24"/>
        </w:rPr>
        <w:t>you had mentioned that there were vacancies in the department. Is that just because it's a current vacancy, and we're expecting to fill it</w:t>
      </w:r>
      <w:r>
        <w:rPr>
          <w:szCs w:val="24"/>
        </w:rPr>
        <w:t>, or</w:t>
      </w:r>
      <w:r w:rsidRPr="000A3A8C">
        <w:rPr>
          <w:szCs w:val="24"/>
        </w:rPr>
        <w:t xml:space="preserve"> is that role being done away with?</w:t>
      </w:r>
      <w:r>
        <w:rPr>
          <w:szCs w:val="24"/>
        </w:rPr>
        <w:t xml:space="preserve"> Mr. Goossens responded </w:t>
      </w:r>
      <w:r>
        <w:t>they will remain vacant. They will not be filled.</w:t>
      </w:r>
    </w:p>
    <w:p w14:paraId="4A59079B" w14:textId="77777777" w:rsidR="0096407C" w:rsidRDefault="0096407C" w:rsidP="001A47BB">
      <w:pPr>
        <w:spacing w:line="240" w:lineRule="auto"/>
        <w:ind w:right="94"/>
        <w:rPr>
          <w:szCs w:val="24"/>
        </w:rPr>
      </w:pPr>
    </w:p>
    <w:p w14:paraId="55668044" w14:textId="3271EE33" w:rsidR="001A47BB" w:rsidRDefault="001A47BB" w:rsidP="001A47BB">
      <w:pPr>
        <w:spacing w:line="240" w:lineRule="auto"/>
        <w:ind w:right="94"/>
        <w:rPr>
          <w:szCs w:val="24"/>
        </w:rPr>
      </w:pPr>
      <w:r w:rsidRPr="001A47BB">
        <w:rPr>
          <w:szCs w:val="24"/>
        </w:rPr>
        <w:t xml:space="preserve">Motion Passed </w:t>
      </w:r>
      <w:r w:rsidR="000A3A8C">
        <w:rPr>
          <w:szCs w:val="24"/>
        </w:rPr>
        <w:t>9</w:t>
      </w:r>
      <w:r w:rsidRPr="001A47BB">
        <w:rPr>
          <w:szCs w:val="24"/>
        </w:rPr>
        <w:t>-0-0</w:t>
      </w:r>
    </w:p>
    <w:p w14:paraId="68C06A40" w14:textId="0770411C" w:rsidR="001A47BB" w:rsidRDefault="001A47BB" w:rsidP="001A47BB">
      <w:pPr>
        <w:spacing w:line="240" w:lineRule="auto"/>
        <w:ind w:right="94"/>
        <w:rPr>
          <w:szCs w:val="24"/>
        </w:rPr>
      </w:pPr>
    </w:p>
    <w:p w14:paraId="787E880A" w14:textId="3BA5EFD5" w:rsidR="001A47BB" w:rsidRDefault="00AF7F63" w:rsidP="002643C2">
      <w:pPr>
        <w:pStyle w:val="ListParagraph"/>
        <w:numPr>
          <w:ilvl w:val="0"/>
          <w:numId w:val="4"/>
        </w:numPr>
        <w:spacing w:line="240" w:lineRule="auto"/>
        <w:ind w:right="94"/>
        <w:rPr>
          <w:szCs w:val="24"/>
        </w:rPr>
      </w:pPr>
      <w:r>
        <w:rPr>
          <w:szCs w:val="24"/>
        </w:rPr>
        <w:t>Approve proposed Asset Management Technician job description</w:t>
      </w:r>
    </w:p>
    <w:p w14:paraId="67EE863C" w14:textId="7F7140A4" w:rsidR="00AF7F63" w:rsidRDefault="00AF7F63" w:rsidP="00AF7F63">
      <w:pPr>
        <w:spacing w:line="240" w:lineRule="auto"/>
        <w:ind w:right="94"/>
        <w:rPr>
          <w:szCs w:val="24"/>
        </w:rPr>
      </w:pPr>
    </w:p>
    <w:p w14:paraId="126B2451" w14:textId="7A9A848B" w:rsidR="00AF7F63" w:rsidRDefault="00AF7F63" w:rsidP="00AF7F63">
      <w:pPr>
        <w:spacing w:line="240" w:lineRule="auto"/>
        <w:ind w:right="94"/>
        <w:rPr>
          <w:szCs w:val="24"/>
        </w:rPr>
      </w:pPr>
      <w:r>
        <w:rPr>
          <w:szCs w:val="24"/>
        </w:rPr>
        <w:t xml:space="preserve">MOVED by </w:t>
      </w:r>
      <w:r w:rsidR="000A3A8C">
        <w:rPr>
          <w:szCs w:val="24"/>
        </w:rPr>
        <w:t>Councilor Naeem</w:t>
      </w:r>
      <w:r>
        <w:rPr>
          <w:szCs w:val="24"/>
        </w:rPr>
        <w:t xml:space="preserve">, seconded by Councilor </w:t>
      </w:r>
      <w:r w:rsidR="000A3A8C">
        <w:rPr>
          <w:szCs w:val="24"/>
        </w:rPr>
        <w:t>Gluck Hoffman</w:t>
      </w:r>
      <w:r>
        <w:rPr>
          <w:szCs w:val="24"/>
        </w:rPr>
        <w:t xml:space="preserve"> </w:t>
      </w:r>
      <w:r w:rsidRPr="00AF7F63">
        <w:rPr>
          <w:szCs w:val="24"/>
        </w:rPr>
        <w:t>that the job description for the Public Works Department Asset Management Technician position be approved as presented and placed in pay grade 4 of the Administrative Pay Plan.</w:t>
      </w:r>
      <w:r>
        <w:rPr>
          <w:szCs w:val="24"/>
        </w:rPr>
        <w:t xml:space="preserve"> </w:t>
      </w:r>
    </w:p>
    <w:p w14:paraId="12A323F1" w14:textId="77777777" w:rsidR="00AF7F63" w:rsidRDefault="00AF7F63" w:rsidP="00AF7F63">
      <w:pPr>
        <w:spacing w:after="0" w:line="240" w:lineRule="auto"/>
        <w:ind w:right="94"/>
        <w:rPr>
          <w:szCs w:val="24"/>
        </w:rPr>
      </w:pPr>
    </w:p>
    <w:p w14:paraId="0A082702" w14:textId="12DFF40F" w:rsidR="000A3A8C" w:rsidRDefault="000A3A8C" w:rsidP="000A3A8C">
      <w:pPr>
        <w:spacing w:after="0" w:line="240" w:lineRule="auto"/>
        <w:ind w:right="94"/>
        <w:rPr>
          <w:szCs w:val="24"/>
        </w:rPr>
      </w:pPr>
      <w:r>
        <w:rPr>
          <w:szCs w:val="24"/>
        </w:rPr>
        <w:t xml:space="preserve">Town Manager Souza stated </w:t>
      </w:r>
      <w:r w:rsidRPr="000A3A8C">
        <w:rPr>
          <w:szCs w:val="24"/>
        </w:rPr>
        <w:t>due to a retirement</w:t>
      </w:r>
      <w:r>
        <w:rPr>
          <w:szCs w:val="24"/>
        </w:rPr>
        <w:t>, t</w:t>
      </w:r>
      <w:r w:rsidRPr="000A3A8C">
        <w:rPr>
          <w:szCs w:val="24"/>
        </w:rPr>
        <w:t xml:space="preserve">here </w:t>
      </w:r>
      <w:r>
        <w:rPr>
          <w:szCs w:val="24"/>
        </w:rPr>
        <w:t>ha</w:t>
      </w:r>
      <w:r w:rsidRPr="000A3A8C">
        <w:rPr>
          <w:szCs w:val="24"/>
        </w:rPr>
        <w:t xml:space="preserve">s been a review of key functions that need to </w:t>
      </w:r>
      <w:r>
        <w:rPr>
          <w:szCs w:val="24"/>
        </w:rPr>
        <w:t>b</w:t>
      </w:r>
      <w:r w:rsidRPr="000A3A8C">
        <w:rPr>
          <w:szCs w:val="24"/>
        </w:rPr>
        <w:t xml:space="preserve">e done. </w:t>
      </w:r>
      <w:r>
        <w:rPr>
          <w:szCs w:val="24"/>
        </w:rPr>
        <w:t>W</w:t>
      </w:r>
      <w:r w:rsidRPr="000A3A8C">
        <w:rPr>
          <w:szCs w:val="24"/>
        </w:rPr>
        <w:t xml:space="preserve">e're looking </w:t>
      </w:r>
      <w:r>
        <w:rPr>
          <w:szCs w:val="24"/>
        </w:rPr>
        <w:t>to</w:t>
      </w:r>
      <w:r w:rsidRPr="000A3A8C">
        <w:rPr>
          <w:szCs w:val="24"/>
        </w:rPr>
        <w:t xml:space="preserve"> broaden in some respects the scope of this project for a variety of different asset management or asset classes, rather, and a little bit less away from doing the technical work related to our traffic signal</w:t>
      </w:r>
      <w:r>
        <w:rPr>
          <w:szCs w:val="24"/>
        </w:rPr>
        <w:t xml:space="preserve"> </w:t>
      </w:r>
      <w:r w:rsidRPr="000A3A8C">
        <w:rPr>
          <w:szCs w:val="24"/>
        </w:rPr>
        <w:t>program. And so again, this is not using any additional money. We do not plan on</w:t>
      </w:r>
      <w:r>
        <w:rPr>
          <w:szCs w:val="24"/>
        </w:rPr>
        <w:t xml:space="preserve"> </w:t>
      </w:r>
      <w:r w:rsidRPr="000A3A8C">
        <w:rPr>
          <w:szCs w:val="24"/>
        </w:rPr>
        <w:t>replacing the traffic engineer position. We don't plan on replacing that</w:t>
      </w:r>
      <w:r w:rsidR="00F23F53">
        <w:rPr>
          <w:szCs w:val="24"/>
        </w:rPr>
        <w:t>. W</w:t>
      </w:r>
      <w:r w:rsidRPr="000A3A8C">
        <w:rPr>
          <w:szCs w:val="24"/>
        </w:rPr>
        <w:t>e're just shifting and reallocati</w:t>
      </w:r>
      <w:r w:rsidR="00F23F53">
        <w:rPr>
          <w:szCs w:val="24"/>
        </w:rPr>
        <w:t>ng</w:t>
      </w:r>
      <w:r w:rsidRPr="000A3A8C">
        <w:rPr>
          <w:szCs w:val="24"/>
        </w:rPr>
        <w:t xml:space="preserve"> resources.</w:t>
      </w:r>
    </w:p>
    <w:p w14:paraId="5A80C140" w14:textId="77777777" w:rsidR="000A3A8C" w:rsidRDefault="000A3A8C" w:rsidP="00AF7F63">
      <w:pPr>
        <w:spacing w:after="0" w:line="240" w:lineRule="auto"/>
        <w:ind w:right="94"/>
        <w:rPr>
          <w:szCs w:val="24"/>
        </w:rPr>
      </w:pPr>
    </w:p>
    <w:p w14:paraId="0751D4DD" w14:textId="77777777" w:rsidR="00F23F53" w:rsidRDefault="00AF7F63" w:rsidP="00AF7F63">
      <w:pPr>
        <w:spacing w:after="0" w:line="240" w:lineRule="auto"/>
        <w:ind w:right="94"/>
        <w:rPr>
          <w:szCs w:val="24"/>
        </w:rPr>
      </w:pPr>
      <w:r>
        <w:rPr>
          <w:szCs w:val="24"/>
        </w:rPr>
        <w:t xml:space="preserve">Amelia Bliss, Director of Human Resources, </w:t>
      </w:r>
      <w:r w:rsidR="000A3A8C">
        <w:rPr>
          <w:szCs w:val="24"/>
        </w:rPr>
        <w:t xml:space="preserve">and Mark Goossens gave an overview of the item. </w:t>
      </w:r>
      <w:r w:rsidR="00F23F53" w:rsidRPr="00F23F53">
        <w:rPr>
          <w:szCs w:val="24"/>
        </w:rPr>
        <w:t xml:space="preserve">The Traffic Safety Division in the Public Works department includes a vacant, unaffiliated, full-time traffic engineer position that </w:t>
      </w:r>
      <w:r w:rsidR="00F23F53">
        <w:rPr>
          <w:szCs w:val="24"/>
        </w:rPr>
        <w:t>Town Manager Souza</w:t>
      </w:r>
      <w:r w:rsidR="00F23F53" w:rsidRPr="00F23F53">
        <w:rPr>
          <w:szCs w:val="24"/>
        </w:rPr>
        <w:t xml:space="preserve"> was speaking about</w:t>
      </w:r>
      <w:r w:rsidR="00F23F53">
        <w:rPr>
          <w:szCs w:val="24"/>
        </w:rPr>
        <w:t>. T</w:t>
      </w:r>
      <w:r w:rsidR="00F23F53" w:rsidRPr="00F23F53">
        <w:rPr>
          <w:szCs w:val="24"/>
        </w:rPr>
        <w:t>his position became vacant when a tenured employee retired. Since that time the Public Works management staff have taken on the responsibilities of the position while assessing the future needs of the department.</w:t>
      </w:r>
      <w:r w:rsidR="00F23F53">
        <w:rPr>
          <w:szCs w:val="24"/>
        </w:rPr>
        <w:t xml:space="preserve"> </w:t>
      </w:r>
    </w:p>
    <w:p w14:paraId="1A0BE8DF" w14:textId="77777777" w:rsidR="00F23F53" w:rsidRDefault="00F23F53" w:rsidP="00AF7F63">
      <w:pPr>
        <w:spacing w:after="0" w:line="240" w:lineRule="auto"/>
        <w:ind w:right="94"/>
        <w:rPr>
          <w:szCs w:val="24"/>
        </w:rPr>
      </w:pPr>
    </w:p>
    <w:p w14:paraId="36C9D475" w14:textId="55F174CC" w:rsidR="00AF7F63" w:rsidRDefault="000A3A8C" w:rsidP="00AF7F63">
      <w:pPr>
        <w:spacing w:after="0" w:line="240" w:lineRule="auto"/>
        <w:ind w:right="94"/>
        <w:rPr>
          <w:szCs w:val="24"/>
        </w:rPr>
      </w:pPr>
      <w:r>
        <w:rPr>
          <w:szCs w:val="24"/>
        </w:rPr>
        <w:t>H</w:t>
      </w:r>
      <w:r w:rsidR="00AF7F63" w:rsidRPr="00AF7F63">
        <w:rPr>
          <w:szCs w:val="24"/>
        </w:rPr>
        <w:t xml:space="preserve">istorically, the Traffic Engineer has been responsible for both administrative, technical and professional tasks related to the repair and maintenance of town-owned streetlights, traffic signals, signage, and pavement markings. Addressing traffic signal issues requires specialized knowledge of signal timing plans and, at times, the ability to reprogram equipment. These types of repairs are relatively infrequent and had begun to be outsourced to a contractor prior to the retirement of the former Traffic Engineer. The updated job description no longer requires this advanced level of knowledge and expertise, which allows the Town to reclassify and fill the position at the technician level and add the responsibility for asset management functions. Having a position dedicated </w:t>
      </w:r>
      <w:r w:rsidR="00AF7F63" w:rsidRPr="00AF7F63">
        <w:rPr>
          <w:szCs w:val="24"/>
        </w:rPr>
        <w:lastRenderedPageBreak/>
        <w:t>to asset management gives the town an opportunity to maintain a more robust asset database that includes life cycle tracking, maintenance history and scheduling.</w:t>
      </w:r>
      <w:r w:rsidR="00AF7F63">
        <w:rPr>
          <w:szCs w:val="24"/>
        </w:rPr>
        <w:t xml:space="preserve"> She outlined the most significant responsibilities of the position. </w:t>
      </w:r>
    </w:p>
    <w:p w14:paraId="2B1AA262" w14:textId="37D44F23" w:rsidR="00F23F53" w:rsidRDefault="00F23F53" w:rsidP="00AF7F63">
      <w:pPr>
        <w:spacing w:after="0" w:line="240" w:lineRule="auto"/>
        <w:ind w:right="94"/>
        <w:rPr>
          <w:szCs w:val="24"/>
        </w:rPr>
      </w:pPr>
    </w:p>
    <w:p w14:paraId="66ECBAC5" w14:textId="7BEE10EA" w:rsidR="00F23F53" w:rsidRDefault="00F23F53" w:rsidP="00AF7F63">
      <w:pPr>
        <w:spacing w:after="0" w:line="240" w:lineRule="auto"/>
        <w:ind w:right="94"/>
        <w:rPr>
          <w:szCs w:val="24"/>
        </w:rPr>
      </w:pPr>
      <w:r>
        <w:rPr>
          <w:szCs w:val="24"/>
        </w:rPr>
        <w:t xml:space="preserve">Ms. Bliss outlined the most significant responsibilities of the new position and stated which pay plan it will be in.  No new funding is </w:t>
      </w:r>
      <w:r w:rsidR="00CF0628">
        <w:rPr>
          <w:szCs w:val="24"/>
        </w:rPr>
        <w:t xml:space="preserve">being </w:t>
      </w:r>
      <w:r>
        <w:rPr>
          <w:szCs w:val="24"/>
        </w:rPr>
        <w:t xml:space="preserve">requested. </w:t>
      </w:r>
    </w:p>
    <w:p w14:paraId="34C204EF" w14:textId="12440364" w:rsidR="00F23F53" w:rsidRDefault="00F23F53" w:rsidP="00AF7F63">
      <w:pPr>
        <w:spacing w:after="0" w:line="240" w:lineRule="auto"/>
        <w:ind w:right="94"/>
        <w:rPr>
          <w:szCs w:val="24"/>
        </w:rPr>
      </w:pPr>
    </w:p>
    <w:p w14:paraId="5642E081" w14:textId="33C0A6F3" w:rsidR="00F23F53" w:rsidRPr="00AF7F63" w:rsidRDefault="00CF0628" w:rsidP="00CF0628">
      <w:pPr>
        <w:spacing w:after="0" w:line="240" w:lineRule="auto"/>
        <w:ind w:right="94"/>
        <w:rPr>
          <w:szCs w:val="24"/>
        </w:rPr>
      </w:pPr>
      <w:r>
        <w:rPr>
          <w:szCs w:val="24"/>
        </w:rPr>
        <w:t xml:space="preserve">Councilor Armstrong </w:t>
      </w:r>
      <w:r w:rsidR="00602D81">
        <w:rPr>
          <w:szCs w:val="24"/>
        </w:rPr>
        <w:t xml:space="preserve">said she </w:t>
      </w:r>
      <w:r w:rsidRPr="00CF0628">
        <w:rPr>
          <w:szCs w:val="24"/>
        </w:rPr>
        <w:t>think</w:t>
      </w:r>
      <w:r w:rsidR="00602D81">
        <w:rPr>
          <w:szCs w:val="24"/>
        </w:rPr>
        <w:t>s</w:t>
      </w:r>
      <w:r w:rsidRPr="00CF0628">
        <w:rPr>
          <w:szCs w:val="24"/>
        </w:rPr>
        <w:t xml:space="preserve"> this is a very rewarding</w:t>
      </w:r>
      <w:r>
        <w:rPr>
          <w:szCs w:val="24"/>
        </w:rPr>
        <w:t xml:space="preserve"> </w:t>
      </w:r>
      <w:r w:rsidRPr="00CF0628">
        <w:rPr>
          <w:szCs w:val="24"/>
        </w:rPr>
        <w:t>assignment. Has anyone been recommended for this, or will this be advertised for this position</w:t>
      </w:r>
      <w:r>
        <w:rPr>
          <w:szCs w:val="24"/>
        </w:rPr>
        <w:t xml:space="preserve">?  Ms. Bliss stated </w:t>
      </w:r>
      <w:r>
        <w:t>they'll be advertising for the position. We advertise internally as well, so there could be some internal candidates that are interested in applying.</w:t>
      </w:r>
    </w:p>
    <w:p w14:paraId="1345777E" w14:textId="6B05C72E" w:rsidR="001A47BB" w:rsidRDefault="001A47BB" w:rsidP="00AF7F63">
      <w:pPr>
        <w:spacing w:after="0" w:line="240" w:lineRule="auto"/>
        <w:ind w:right="94"/>
        <w:rPr>
          <w:szCs w:val="24"/>
        </w:rPr>
      </w:pPr>
    </w:p>
    <w:p w14:paraId="4D2370C7" w14:textId="53C10392" w:rsidR="001A47BB" w:rsidRDefault="00AF7F63" w:rsidP="00AF7F63">
      <w:pPr>
        <w:spacing w:after="0" w:line="240" w:lineRule="auto"/>
        <w:ind w:right="94"/>
        <w:rPr>
          <w:szCs w:val="24"/>
        </w:rPr>
      </w:pPr>
      <w:r>
        <w:rPr>
          <w:szCs w:val="24"/>
        </w:rPr>
        <w:t xml:space="preserve">Motion Passed </w:t>
      </w:r>
      <w:r w:rsidR="00CF0628">
        <w:rPr>
          <w:szCs w:val="24"/>
        </w:rPr>
        <w:t>9-</w:t>
      </w:r>
      <w:r>
        <w:rPr>
          <w:szCs w:val="24"/>
        </w:rPr>
        <w:t>0-0</w:t>
      </w:r>
    </w:p>
    <w:p w14:paraId="1AAB89DF" w14:textId="77777777" w:rsidR="001A47BB" w:rsidRPr="001A47BB" w:rsidRDefault="001A47BB" w:rsidP="00AF7F63">
      <w:pPr>
        <w:spacing w:after="0" w:line="240" w:lineRule="auto"/>
        <w:ind w:right="94"/>
        <w:rPr>
          <w:szCs w:val="24"/>
        </w:rPr>
      </w:pPr>
    </w:p>
    <w:p w14:paraId="0264823D" w14:textId="7608EA3E" w:rsidR="00343A48" w:rsidRPr="00AF7F63" w:rsidRDefault="00AF7F63" w:rsidP="002643C2">
      <w:pPr>
        <w:pStyle w:val="ListParagraph"/>
        <w:numPr>
          <w:ilvl w:val="0"/>
          <w:numId w:val="4"/>
        </w:numPr>
        <w:spacing w:after="0" w:line="240" w:lineRule="auto"/>
        <w:ind w:right="94"/>
        <w:rPr>
          <w:szCs w:val="24"/>
        </w:rPr>
      </w:pPr>
      <w:r>
        <w:rPr>
          <w:szCs w:val="24"/>
        </w:rPr>
        <w:t xml:space="preserve">Introduce an ordinance entitled, </w:t>
      </w:r>
      <w:bookmarkStart w:id="7" w:name="_Hlk204954098"/>
      <w:r w:rsidRPr="00AF7F63">
        <w:rPr>
          <w:szCs w:val="24"/>
        </w:rPr>
        <w:t>"AN ORDINANCE APPROPRIATING $2,100,000 FOR COSTS IN CONNECTION WITH PURCHASING OF A LADDER TRUCK; AND AUTHORIZING THE ISSUE OF $1,000,000 BONDS AND NOTES AND $500,000 FROM FISCAL YEAR 2026 GENERAL FUND CAPITAL BUDGET AND $600,000 FROM THE PUBLIC SAFETY EQUIPMENT CAPITAL FUND TO FINANCE THE APPROPRIATION</w:t>
      </w:r>
      <w:r>
        <w:rPr>
          <w:szCs w:val="24"/>
        </w:rPr>
        <w:t>.</w:t>
      </w:r>
      <w:r w:rsidRPr="00AF7F63">
        <w:rPr>
          <w:szCs w:val="24"/>
        </w:rPr>
        <w:t>”</w:t>
      </w:r>
    </w:p>
    <w:bookmarkEnd w:id="7"/>
    <w:p w14:paraId="4678D29E" w14:textId="2434D044" w:rsidR="00AF7F63" w:rsidRDefault="00AF7F63" w:rsidP="00AF7F63">
      <w:pPr>
        <w:spacing w:after="0" w:line="240" w:lineRule="auto"/>
        <w:ind w:right="94"/>
        <w:rPr>
          <w:szCs w:val="24"/>
        </w:rPr>
      </w:pPr>
    </w:p>
    <w:p w14:paraId="19268484" w14:textId="6BEFFE76" w:rsidR="00AF7F63" w:rsidRDefault="00AF7F63" w:rsidP="00AF7F63">
      <w:pPr>
        <w:spacing w:after="0" w:line="240" w:lineRule="auto"/>
        <w:ind w:right="94"/>
        <w:rPr>
          <w:szCs w:val="24"/>
        </w:rPr>
      </w:pPr>
      <w:r>
        <w:rPr>
          <w:szCs w:val="24"/>
        </w:rPr>
        <w:t xml:space="preserve">MOVED by Deputy Mayor Klase, seconded by Councilor </w:t>
      </w:r>
      <w:r w:rsidR="00CF0628">
        <w:rPr>
          <w:szCs w:val="24"/>
        </w:rPr>
        <w:t>Pelkey</w:t>
      </w:r>
      <w:r>
        <w:rPr>
          <w:szCs w:val="24"/>
        </w:rPr>
        <w:t xml:space="preserve"> </w:t>
      </w:r>
      <w:r w:rsidRPr="00AF7F63">
        <w:rPr>
          <w:szCs w:val="24"/>
        </w:rPr>
        <w:t>that the reading into the minutes of the text of the ordinance entitled "AN ORDINANCE APPROPRIATING $2,100,000 FOR COSTS IN CONNECTION WITH PURCHASING OF A LADDER TRUCK; AND AUTHORIZING THE ISSUE OF $1,000,000 BONDS AND NOTES AND $500,000 FROM FISCAL YEAR 2026 GENERAL FUND CAPITAL BUDGET AND $600,000 FROM THE PUBLIC SAFETY EQUIPMENT CAPITAL FUND TO FINANCE THE APPROPRIATION” is hereby waived, the full text of the ordinance having been distributed to each member of the council and copies made available to those persons attending this meeting; and the full text of the ordinance be recorded with the minutes of this meeting.</w:t>
      </w:r>
    </w:p>
    <w:p w14:paraId="7513E727" w14:textId="1797BCC8" w:rsidR="00AF7F63" w:rsidRDefault="00AF7F63" w:rsidP="00AF7F63">
      <w:pPr>
        <w:spacing w:after="0" w:line="240" w:lineRule="auto"/>
        <w:ind w:right="94"/>
        <w:rPr>
          <w:szCs w:val="24"/>
        </w:rPr>
      </w:pPr>
    </w:p>
    <w:p w14:paraId="3331F0A4" w14:textId="1E517261" w:rsidR="00AF7F63" w:rsidRDefault="00AF7F63" w:rsidP="00AF7F63">
      <w:pPr>
        <w:spacing w:after="0" w:line="240" w:lineRule="auto"/>
        <w:ind w:right="94"/>
        <w:rPr>
          <w:szCs w:val="24"/>
        </w:rPr>
      </w:pPr>
      <w:r>
        <w:rPr>
          <w:szCs w:val="24"/>
        </w:rPr>
        <w:t xml:space="preserve">Motion Passed </w:t>
      </w:r>
      <w:r w:rsidR="00CF0628">
        <w:rPr>
          <w:szCs w:val="24"/>
        </w:rPr>
        <w:t>9-</w:t>
      </w:r>
      <w:r>
        <w:rPr>
          <w:szCs w:val="24"/>
        </w:rPr>
        <w:t>0-0</w:t>
      </w:r>
    </w:p>
    <w:p w14:paraId="219573EE" w14:textId="7D8D31BF" w:rsidR="00AF7F63" w:rsidRDefault="00AF7F63" w:rsidP="00AF7F63">
      <w:pPr>
        <w:spacing w:after="0" w:line="240" w:lineRule="auto"/>
        <w:ind w:right="94"/>
        <w:rPr>
          <w:szCs w:val="24"/>
        </w:rPr>
      </w:pPr>
    </w:p>
    <w:p w14:paraId="2CBA66BF" w14:textId="388A1C0E" w:rsidR="00AF7F63" w:rsidRDefault="00AF7F63" w:rsidP="00AF7F63">
      <w:pPr>
        <w:spacing w:after="0" w:line="240" w:lineRule="auto"/>
        <w:ind w:right="94"/>
        <w:rPr>
          <w:szCs w:val="24"/>
        </w:rPr>
      </w:pPr>
      <w:r>
        <w:rPr>
          <w:szCs w:val="24"/>
        </w:rPr>
        <w:t xml:space="preserve">MOVED by Deputy Mayor Klase, seconded by Councilor </w:t>
      </w:r>
      <w:r w:rsidR="00CF0628">
        <w:rPr>
          <w:szCs w:val="24"/>
        </w:rPr>
        <w:t>Armstrong</w:t>
      </w:r>
      <w:r w:rsidRPr="00AF7F63">
        <w:t xml:space="preserve"> </w:t>
      </w:r>
      <w:r w:rsidRPr="00AF7F63">
        <w:rPr>
          <w:szCs w:val="24"/>
        </w:rPr>
        <w:t>to introduce a bond ordinance entitled, "AN ORDINANCE APPROPRIATING $2,100,000 FOR COSTS IN CONNECTION WITH PURCHASING OF A LADDER TRUCK; AND AUTHORIZING THE ISSUE OF $1,000,000 BONDS AND NOTES AND $500,000 FROM FISCAL YEAR 2026 GENERAL FUND CAPITAL BUDGET AND $600,000 FROM THE PUBLIC SAFETY EQUIPMENT CAPITAL FUND TO FINANCE THE APPROPRIATION.”</w:t>
      </w:r>
    </w:p>
    <w:p w14:paraId="0E89802D" w14:textId="4C070262" w:rsidR="00AF7F63" w:rsidRDefault="00AF7F63" w:rsidP="00AF7F63">
      <w:pPr>
        <w:spacing w:after="0" w:line="240" w:lineRule="auto"/>
        <w:ind w:right="94"/>
        <w:rPr>
          <w:szCs w:val="24"/>
        </w:rPr>
      </w:pPr>
    </w:p>
    <w:p w14:paraId="16D35305" w14:textId="19D17C30" w:rsidR="00AF7F63" w:rsidRPr="00AF7F63" w:rsidRDefault="00AF7F63" w:rsidP="00AF7F63">
      <w:pPr>
        <w:spacing w:after="0" w:line="240" w:lineRule="auto"/>
        <w:ind w:right="94"/>
        <w:rPr>
          <w:szCs w:val="24"/>
        </w:rPr>
      </w:pPr>
      <w:r>
        <w:rPr>
          <w:szCs w:val="24"/>
        </w:rPr>
        <w:t xml:space="preserve">Paul Goldberg, Fire Administrator, </w:t>
      </w:r>
      <w:r w:rsidR="00CF0628">
        <w:rPr>
          <w:szCs w:val="24"/>
        </w:rPr>
        <w:t xml:space="preserve">and Steve Bianchi, Fire Chief gave an overview of the item. Mr. Goldberg </w:t>
      </w:r>
      <w:r>
        <w:rPr>
          <w:szCs w:val="24"/>
        </w:rPr>
        <w:t>stated t</w:t>
      </w:r>
      <w:r w:rsidRPr="00AF7F63">
        <w:rPr>
          <w:szCs w:val="24"/>
        </w:rPr>
        <w:t>he ladder truck planned to be replaced is currently assigned to Company 3 (</w:t>
      </w:r>
      <w:proofErr w:type="spellStart"/>
      <w:r w:rsidRPr="00AF7F63">
        <w:rPr>
          <w:szCs w:val="24"/>
        </w:rPr>
        <w:t>Poquonock</w:t>
      </w:r>
      <w:proofErr w:type="spellEnd"/>
      <w:r w:rsidRPr="00AF7F63">
        <w:rPr>
          <w:szCs w:val="24"/>
        </w:rPr>
        <w:t xml:space="preserve"> Firehouse) and is a 1997 Pierce Ladder Truck. This vehicle has a range of equipment with various firefighting and rescue capabilities. This vehicle responds to ap</w:t>
      </w:r>
      <w:r>
        <w:rPr>
          <w:szCs w:val="24"/>
        </w:rPr>
        <w:t>p</w:t>
      </w:r>
      <w:r w:rsidRPr="00AF7F63">
        <w:rPr>
          <w:szCs w:val="24"/>
        </w:rPr>
        <w:t xml:space="preserve">roximately 75% of the fire/rescue calls in town, equaling about 500 </w:t>
      </w:r>
      <w:r w:rsidRPr="00AF7F63">
        <w:rPr>
          <w:szCs w:val="24"/>
        </w:rPr>
        <w:lastRenderedPageBreak/>
        <w:t xml:space="preserve">responses per year. This creates the need for a dependable, well-equipped and modern piece of apparatus. The equipment on the truck also is aging and is planned on being replaced. </w:t>
      </w:r>
    </w:p>
    <w:p w14:paraId="4424A5E8" w14:textId="77777777" w:rsidR="00AF7F63" w:rsidRPr="00AF7F63" w:rsidRDefault="00AF7F63" w:rsidP="00AF7F63">
      <w:pPr>
        <w:spacing w:after="0" w:line="240" w:lineRule="auto"/>
        <w:ind w:right="94"/>
        <w:rPr>
          <w:szCs w:val="24"/>
        </w:rPr>
      </w:pPr>
    </w:p>
    <w:p w14:paraId="43F340BE" w14:textId="3A39FE58" w:rsidR="00AF7F63" w:rsidRDefault="00AF7F63" w:rsidP="00AF7F63">
      <w:pPr>
        <w:spacing w:after="0" w:line="240" w:lineRule="auto"/>
        <w:ind w:right="94"/>
        <w:rPr>
          <w:szCs w:val="24"/>
        </w:rPr>
      </w:pPr>
      <w:r w:rsidRPr="00AF7F63">
        <w:rPr>
          <w:szCs w:val="24"/>
        </w:rPr>
        <w:t xml:space="preserve">In 2018, the fire department created a committee to develop a town-wide apparatus specification.  This specification was used in a bid solicitation in the previous four pumpers. The result was the submission of a single proposal from Pierce Manufacturing Company.  It is proposed to acquire this equipment through the nationwide </w:t>
      </w:r>
      <w:proofErr w:type="spellStart"/>
      <w:r w:rsidRPr="00AF7F63">
        <w:rPr>
          <w:szCs w:val="24"/>
        </w:rPr>
        <w:t>intralocal</w:t>
      </w:r>
      <w:proofErr w:type="spellEnd"/>
      <w:r w:rsidRPr="00AF7F63">
        <w:rPr>
          <w:szCs w:val="24"/>
        </w:rPr>
        <w:t xml:space="preserve"> cooperative purchasing program known as </w:t>
      </w:r>
      <w:proofErr w:type="spellStart"/>
      <w:r w:rsidRPr="00AF7F63">
        <w:rPr>
          <w:szCs w:val="24"/>
        </w:rPr>
        <w:t>HGACBuy</w:t>
      </w:r>
      <w:proofErr w:type="spellEnd"/>
      <w:r w:rsidRPr="00AF7F63">
        <w:rPr>
          <w:szCs w:val="24"/>
        </w:rPr>
        <w:t>. This cooperative purchasing program is geared for use by municipalities, counties and state jurisdictions and has thousands of municipal users. By using this program, we have reduced the cost of the vehicles slightly, but moreover have saved time and labor of implementing bid solicitation processes and have stayed consistent with the fire department’s goal of standardizing the fleet. The new vehicle would be purchased from the Pierce Manufacturing Company.  Delivery of the vehicle is expected to be approximat</w:t>
      </w:r>
      <w:r>
        <w:rPr>
          <w:szCs w:val="24"/>
        </w:rPr>
        <w:t>e</w:t>
      </w:r>
      <w:r w:rsidRPr="00AF7F63">
        <w:rPr>
          <w:szCs w:val="24"/>
        </w:rPr>
        <w:t xml:space="preserve">ly 18 to 20 months from the time a contract is executed.       </w:t>
      </w:r>
    </w:p>
    <w:p w14:paraId="4D070988" w14:textId="22058D82" w:rsidR="00AF7F63" w:rsidRDefault="00AF7F63" w:rsidP="00AF7F63">
      <w:pPr>
        <w:spacing w:after="0" w:line="240" w:lineRule="auto"/>
        <w:ind w:right="94"/>
        <w:rPr>
          <w:szCs w:val="24"/>
        </w:rPr>
      </w:pPr>
    </w:p>
    <w:p w14:paraId="3C2A68B9" w14:textId="77E4F878" w:rsidR="00AF7F63" w:rsidRDefault="009462D1" w:rsidP="00AF7F63">
      <w:pPr>
        <w:spacing w:after="0" w:line="240" w:lineRule="auto"/>
        <w:ind w:right="94"/>
        <w:rPr>
          <w:szCs w:val="24"/>
        </w:rPr>
      </w:pPr>
      <w:r>
        <w:rPr>
          <w:szCs w:val="24"/>
        </w:rPr>
        <w:t>Councilor Eleveld asked h</w:t>
      </w:r>
      <w:r w:rsidRPr="009462D1">
        <w:rPr>
          <w:szCs w:val="24"/>
        </w:rPr>
        <w:t>ow old is the old piece of equipment</w:t>
      </w:r>
      <w:r>
        <w:rPr>
          <w:szCs w:val="24"/>
        </w:rPr>
        <w:t xml:space="preserve">? Mr. Goldberg said it’s 28 years old. Councilor Eleveld asked what is the life expectancy of this type of equipment? Mr. Goldberg said basically it’s 20 years. </w:t>
      </w:r>
    </w:p>
    <w:p w14:paraId="1F2835C5" w14:textId="64A399BC" w:rsidR="00AF7F63" w:rsidRDefault="00AF7F63" w:rsidP="00AF7F63">
      <w:pPr>
        <w:spacing w:after="0" w:line="240" w:lineRule="auto"/>
        <w:ind w:right="94"/>
        <w:rPr>
          <w:szCs w:val="24"/>
        </w:rPr>
      </w:pPr>
    </w:p>
    <w:p w14:paraId="734DB2F6" w14:textId="3F8501DF" w:rsidR="00AF7F63" w:rsidRDefault="009462D1" w:rsidP="00AF7F63">
      <w:pPr>
        <w:spacing w:after="0" w:line="240" w:lineRule="auto"/>
        <w:ind w:right="94"/>
        <w:rPr>
          <w:szCs w:val="24"/>
        </w:rPr>
      </w:pPr>
      <w:r>
        <w:rPr>
          <w:szCs w:val="24"/>
        </w:rPr>
        <w:t>Councilor Eleveld asked if the</w:t>
      </w:r>
      <w:r w:rsidRPr="009462D1">
        <w:rPr>
          <w:szCs w:val="24"/>
        </w:rPr>
        <w:t xml:space="preserve"> ladder</w:t>
      </w:r>
      <w:r>
        <w:rPr>
          <w:szCs w:val="24"/>
        </w:rPr>
        <w:t xml:space="preserve"> will</w:t>
      </w:r>
      <w:r w:rsidRPr="009462D1">
        <w:rPr>
          <w:szCs w:val="24"/>
        </w:rPr>
        <w:t xml:space="preserve"> be tall enough to reach the tallest buildings we have in town.</w:t>
      </w:r>
      <w:r>
        <w:rPr>
          <w:szCs w:val="24"/>
        </w:rPr>
        <w:t xml:space="preserve"> </w:t>
      </w:r>
      <w:r w:rsidR="00B3484A">
        <w:rPr>
          <w:szCs w:val="24"/>
        </w:rPr>
        <w:t>Fire Chief</w:t>
      </w:r>
      <w:r>
        <w:rPr>
          <w:szCs w:val="24"/>
        </w:rPr>
        <w:t xml:space="preserve"> Bianchi responded definitely. </w:t>
      </w:r>
    </w:p>
    <w:p w14:paraId="12E0BB97" w14:textId="52893BC3" w:rsidR="00AF7F63" w:rsidRDefault="00AF7F63" w:rsidP="00AF7F63">
      <w:pPr>
        <w:spacing w:after="0" w:line="240" w:lineRule="auto"/>
        <w:ind w:right="94"/>
        <w:rPr>
          <w:szCs w:val="24"/>
        </w:rPr>
      </w:pPr>
    </w:p>
    <w:p w14:paraId="5D694FC8" w14:textId="1599E13F" w:rsidR="00AF7F63" w:rsidRDefault="00AF7F63" w:rsidP="00AF7F63">
      <w:pPr>
        <w:spacing w:after="0" w:line="240" w:lineRule="auto"/>
        <w:ind w:right="94"/>
        <w:rPr>
          <w:szCs w:val="24"/>
        </w:rPr>
      </w:pPr>
      <w:r>
        <w:rPr>
          <w:szCs w:val="24"/>
        </w:rPr>
        <w:t xml:space="preserve">Motion Passed </w:t>
      </w:r>
      <w:r w:rsidR="009462D1">
        <w:rPr>
          <w:szCs w:val="24"/>
        </w:rPr>
        <w:t>9-</w:t>
      </w:r>
      <w:r>
        <w:rPr>
          <w:szCs w:val="24"/>
        </w:rPr>
        <w:t>0-0</w:t>
      </w:r>
    </w:p>
    <w:p w14:paraId="241E1C81" w14:textId="228B48ED" w:rsidR="00AF7F63" w:rsidRDefault="00AF7F63" w:rsidP="00AF7F63">
      <w:pPr>
        <w:spacing w:after="0" w:line="240" w:lineRule="auto"/>
        <w:ind w:right="94"/>
        <w:rPr>
          <w:szCs w:val="24"/>
        </w:rPr>
      </w:pPr>
    </w:p>
    <w:p w14:paraId="3BCD6160" w14:textId="77777777" w:rsidR="00C5570C" w:rsidRPr="00C5570C" w:rsidRDefault="00C5570C" w:rsidP="002643C2">
      <w:pPr>
        <w:pStyle w:val="ListParagraph"/>
        <w:numPr>
          <w:ilvl w:val="0"/>
          <w:numId w:val="4"/>
        </w:numPr>
        <w:rPr>
          <w:szCs w:val="24"/>
        </w:rPr>
      </w:pPr>
      <w:r w:rsidRPr="00C5570C">
        <w:rPr>
          <w:szCs w:val="24"/>
        </w:rPr>
        <w:t>Set a Public Hearing for September 2, 2025 at 7:20 p.m. for an ordinance entitled, "AN ORDINANCE APPROPRIATING $2,100,000 FOR COSTS IN CONNECTION WITH PURCHASING OF A LADDER TRUCK; AND AUTHORIZING THE ISSUE OF $1,000,000 BONDS AND NOTES AND $500,000 FROM FISCAL YEAR 2026 GENERAL FUND CAPITAL BUDGET AND $600,000 FROM THE PUBLIC SAFETY EQUIPMENT CAPITAL FUND TO FINANCE THE APPROPRIATION.”</w:t>
      </w:r>
    </w:p>
    <w:p w14:paraId="4F913B9B" w14:textId="1DE85295" w:rsidR="00C5570C" w:rsidRDefault="00C5570C" w:rsidP="00C5570C">
      <w:pPr>
        <w:spacing w:after="0" w:line="240" w:lineRule="auto"/>
        <w:ind w:right="94"/>
        <w:rPr>
          <w:szCs w:val="24"/>
        </w:rPr>
      </w:pPr>
    </w:p>
    <w:p w14:paraId="74B4DFC3" w14:textId="264D1332" w:rsidR="00C5570C" w:rsidRDefault="00C5570C" w:rsidP="00C5570C">
      <w:pPr>
        <w:spacing w:after="0" w:line="240" w:lineRule="auto"/>
        <w:ind w:right="94"/>
        <w:rPr>
          <w:szCs w:val="24"/>
        </w:rPr>
      </w:pPr>
      <w:r>
        <w:rPr>
          <w:szCs w:val="24"/>
        </w:rPr>
        <w:t xml:space="preserve">MOVED by Deputy Mayor Klase, seconded by Councilor </w:t>
      </w:r>
      <w:r w:rsidR="009462D1">
        <w:rPr>
          <w:szCs w:val="24"/>
        </w:rPr>
        <w:t>Eleveld</w:t>
      </w:r>
      <w:r>
        <w:rPr>
          <w:szCs w:val="24"/>
        </w:rPr>
        <w:t xml:space="preserve"> </w:t>
      </w:r>
      <w:r w:rsidRPr="00C5570C">
        <w:rPr>
          <w:szCs w:val="24"/>
        </w:rPr>
        <w:t>that a Public Hearing be set for September 2, 2025 at 7:20 p.m. (prevailing local time) to act on a bond ordinance entitled, “AN ORDINANCE APPROPRIATING $2,100,000 FOR COSTS IN CONNECTION WITH PURCHASING OF A LADDER TRUCK; AND AUTHORIZING THE ISSUE OF $1,000,000 BONDS AND NOTES AND $500,000 FROM FISCAL YEAR 2026 GENERAL FUND CAPITAL BUDGET AND $600,000 FROM THE PUBLIC SAFETY EQUIPMENT CAPITAL FUND TO FINANCE THE APPROPRIATION.”</w:t>
      </w:r>
      <w:r>
        <w:rPr>
          <w:szCs w:val="24"/>
        </w:rPr>
        <w:t xml:space="preserve"> </w:t>
      </w:r>
    </w:p>
    <w:p w14:paraId="130848D1" w14:textId="6CA5AFB6" w:rsidR="00C5570C" w:rsidRDefault="00C5570C" w:rsidP="00C5570C">
      <w:pPr>
        <w:spacing w:after="0" w:line="240" w:lineRule="auto"/>
        <w:ind w:right="94"/>
        <w:rPr>
          <w:szCs w:val="24"/>
        </w:rPr>
      </w:pPr>
      <w:r>
        <w:rPr>
          <w:szCs w:val="24"/>
        </w:rPr>
        <w:t xml:space="preserve">Motion Passed </w:t>
      </w:r>
      <w:r w:rsidR="009462D1">
        <w:rPr>
          <w:szCs w:val="24"/>
        </w:rPr>
        <w:t>9-</w:t>
      </w:r>
      <w:r>
        <w:rPr>
          <w:szCs w:val="24"/>
        </w:rPr>
        <w:t>0-0</w:t>
      </w:r>
    </w:p>
    <w:p w14:paraId="2B52C1F2" w14:textId="77777777" w:rsidR="00B3484A" w:rsidRDefault="00B3484A" w:rsidP="00C5570C">
      <w:pPr>
        <w:spacing w:after="0" w:line="240" w:lineRule="auto"/>
        <w:ind w:right="94"/>
        <w:rPr>
          <w:szCs w:val="24"/>
        </w:rPr>
      </w:pPr>
    </w:p>
    <w:p w14:paraId="77DB8A4A" w14:textId="2EE25046" w:rsidR="00CB3325" w:rsidRPr="00343A48" w:rsidRDefault="00B42FD8" w:rsidP="00321216">
      <w:pPr>
        <w:spacing w:line="240" w:lineRule="auto"/>
        <w:ind w:right="94"/>
        <w:rPr>
          <w:szCs w:val="24"/>
        </w:rPr>
      </w:pPr>
      <w:r>
        <w:rPr>
          <w:b/>
          <w:bCs/>
          <w:szCs w:val="24"/>
        </w:rPr>
        <w:t>1</w:t>
      </w:r>
      <w:r w:rsidR="00CB3325" w:rsidRPr="00CB3325">
        <w:rPr>
          <w:b/>
          <w:bCs/>
          <w:szCs w:val="24"/>
        </w:rPr>
        <w:t xml:space="preserve">3) </w:t>
      </w:r>
      <w:r w:rsidR="00531F75">
        <w:rPr>
          <w:b/>
          <w:bCs/>
          <w:szCs w:val="24"/>
        </w:rPr>
        <w:t xml:space="preserve">  </w:t>
      </w:r>
      <w:r w:rsidR="00CB3325">
        <w:rPr>
          <w:b/>
          <w:bCs/>
          <w:szCs w:val="24"/>
        </w:rPr>
        <w:t>RESIGNATIONS AND APPOINTMENTS</w:t>
      </w:r>
      <w:r w:rsidR="00214A9B">
        <w:rPr>
          <w:b/>
          <w:bCs/>
          <w:szCs w:val="24"/>
        </w:rPr>
        <w:t xml:space="preserve"> </w:t>
      </w:r>
      <w:r w:rsidR="00343A48">
        <w:rPr>
          <w:szCs w:val="24"/>
        </w:rPr>
        <w:t>- None</w:t>
      </w:r>
    </w:p>
    <w:p w14:paraId="27C5AF13" w14:textId="3FE176D5" w:rsidR="00F52476" w:rsidRDefault="00F52476" w:rsidP="000C2524">
      <w:pPr>
        <w:spacing w:line="240" w:lineRule="auto"/>
        <w:ind w:right="94"/>
        <w:rPr>
          <w:szCs w:val="24"/>
        </w:rPr>
      </w:pPr>
    </w:p>
    <w:p w14:paraId="408E3B3C" w14:textId="52737E38" w:rsidR="00D93149" w:rsidRDefault="00CB3325" w:rsidP="00321216">
      <w:pPr>
        <w:pStyle w:val="Heading1"/>
        <w:tabs>
          <w:tab w:val="center" w:pos="2867"/>
        </w:tabs>
        <w:ind w:left="-15" w:right="94" w:firstLine="0"/>
      </w:pPr>
      <w:r w:rsidRPr="00D93149">
        <w:rPr>
          <w:szCs w:val="24"/>
        </w:rPr>
        <w:lastRenderedPageBreak/>
        <w:t xml:space="preserve">14) </w:t>
      </w:r>
      <w:r w:rsidR="00531F75">
        <w:rPr>
          <w:szCs w:val="24"/>
        </w:rPr>
        <w:t xml:space="preserve">  </w:t>
      </w:r>
      <w:r w:rsidR="003975E0" w:rsidRPr="00D93149">
        <w:rPr>
          <w:szCs w:val="24"/>
        </w:rPr>
        <w:t>MINUTES OF</w:t>
      </w:r>
      <w:r w:rsidR="003975E0">
        <w:rPr>
          <w:b w:val="0"/>
          <w:bCs/>
          <w:szCs w:val="24"/>
        </w:rPr>
        <w:t xml:space="preserve"> </w:t>
      </w:r>
      <w:r w:rsidR="00D93149" w:rsidRPr="00D93149">
        <w:t xml:space="preserve">PRECEDING MEETINGS </w:t>
      </w:r>
    </w:p>
    <w:p w14:paraId="189F50B8" w14:textId="5614DD26" w:rsidR="00D93149" w:rsidRDefault="00D93149" w:rsidP="00321216">
      <w:pPr>
        <w:ind w:right="94"/>
      </w:pPr>
    </w:p>
    <w:p w14:paraId="45165FE7" w14:textId="2DA8DED5" w:rsidR="00D93149" w:rsidRPr="00654795" w:rsidRDefault="00D93149" w:rsidP="00C5570C">
      <w:pPr>
        <w:ind w:right="94"/>
      </w:pPr>
      <w:r>
        <w:t xml:space="preserve">MOVED </w:t>
      </w:r>
      <w:r w:rsidR="00A2031E">
        <w:t>by</w:t>
      </w:r>
      <w:r>
        <w:t xml:space="preserve"> </w:t>
      </w:r>
      <w:r w:rsidR="009462D1">
        <w:t>Councilor Naeem</w:t>
      </w:r>
      <w:r>
        <w:t xml:space="preserve">, seconded by Councilor </w:t>
      </w:r>
      <w:r w:rsidR="009462D1">
        <w:t>Gluck Hoffman</w:t>
      </w:r>
      <w:r w:rsidR="00816333">
        <w:t xml:space="preserve"> </w:t>
      </w:r>
      <w:r>
        <w:t>to approve the minutes of</w:t>
      </w:r>
      <w:r w:rsidR="00F01262">
        <w:t xml:space="preserve"> the</w:t>
      </w:r>
      <w:r w:rsidR="00C5570C">
        <w:t xml:space="preserve"> July 7, </w:t>
      </w:r>
      <w:r>
        <w:t xml:space="preserve">2025 </w:t>
      </w:r>
      <w:r w:rsidR="00CA5A26">
        <w:t xml:space="preserve">Regular </w:t>
      </w:r>
      <w:r>
        <w:t xml:space="preserve">Town Council </w:t>
      </w:r>
      <w:r w:rsidR="00514C04">
        <w:t>m</w:t>
      </w:r>
      <w:r>
        <w:t>eeting</w:t>
      </w:r>
      <w:r w:rsidR="00B3484A">
        <w:t xml:space="preserve"> as presented</w:t>
      </w:r>
      <w:r w:rsidR="00C5570C">
        <w:t>.</w:t>
      </w:r>
    </w:p>
    <w:p w14:paraId="2B5B2F6D" w14:textId="77777777" w:rsidR="00D93149" w:rsidRDefault="00D93149" w:rsidP="00321216">
      <w:pPr>
        <w:ind w:right="94"/>
      </w:pPr>
    </w:p>
    <w:p w14:paraId="53457A7F" w14:textId="089850E1" w:rsidR="00CB3325" w:rsidRDefault="00D93149" w:rsidP="00321216">
      <w:pPr>
        <w:spacing w:line="480" w:lineRule="auto"/>
        <w:ind w:right="94"/>
        <w:rPr>
          <w:szCs w:val="24"/>
        </w:rPr>
      </w:pPr>
      <w:r w:rsidRPr="00D93149">
        <w:rPr>
          <w:szCs w:val="24"/>
        </w:rPr>
        <w:t xml:space="preserve">Motion Passed </w:t>
      </w:r>
      <w:r w:rsidR="009462D1">
        <w:rPr>
          <w:szCs w:val="24"/>
        </w:rPr>
        <w:t>9</w:t>
      </w:r>
      <w:r>
        <w:rPr>
          <w:szCs w:val="24"/>
        </w:rPr>
        <w:t>-0-0</w:t>
      </w:r>
    </w:p>
    <w:p w14:paraId="3504D15F" w14:textId="019A316E" w:rsidR="00D93149" w:rsidRDefault="00D93149" w:rsidP="00321216">
      <w:pPr>
        <w:spacing w:line="240" w:lineRule="auto"/>
        <w:ind w:right="94"/>
        <w:rPr>
          <w:b/>
          <w:bCs/>
        </w:rPr>
      </w:pPr>
      <w:r w:rsidRPr="00D93149">
        <w:rPr>
          <w:b/>
          <w:bCs/>
          <w:szCs w:val="24"/>
        </w:rPr>
        <w:t>15)</w:t>
      </w:r>
      <w:r>
        <w:rPr>
          <w:b/>
          <w:bCs/>
          <w:szCs w:val="24"/>
        </w:rPr>
        <w:t xml:space="preserve"> </w:t>
      </w:r>
      <w:r w:rsidR="00531F75">
        <w:rPr>
          <w:b/>
          <w:bCs/>
          <w:szCs w:val="24"/>
        </w:rPr>
        <w:t xml:space="preserve"> </w:t>
      </w:r>
      <w:r w:rsidRPr="00D93149">
        <w:t xml:space="preserve"> </w:t>
      </w:r>
      <w:r w:rsidR="00816333">
        <w:t xml:space="preserve"> </w:t>
      </w:r>
      <w:r w:rsidRPr="00D93149">
        <w:rPr>
          <w:b/>
          <w:bCs/>
        </w:rPr>
        <w:t>PUBLIC COMMUNICATIONS AND PETITIONS</w:t>
      </w:r>
      <w:r w:rsidR="00554685">
        <w:rPr>
          <w:b/>
          <w:bCs/>
        </w:rPr>
        <w:t xml:space="preserve"> </w:t>
      </w:r>
    </w:p>
    <w:p w14:paraId="678F2223" w14:textId="6304B1E5" w:rsidR="00343A48" w:rsidRDefault="00343A48" w:rsidP="00321216">
      <w:pPr>
        <w:spacing w:line="240" w:lineRule="auto"/>
        <w:ind w:right="94"/>
      </w:pPr>
    </w:p>
    <w:p w14:paraId="78D7E371" w14:textId="4C8E868A" w:rsidR="009462D1" w:rsidRDefault="009462D1" w:rsidP="009462D1">
      <w:pPr>
        <w:spacing w:line="240" w:lineRule="auto"/>
        <w:ind w:right="94"/>
      </w:pPr>
      <w:r>
        <w:t xml:space="preserve">Marjorie Tappan, </w:t>
      </w:r>
      <w:r w:rsidRPr="00F83D9F">
        <w:t>210 Br</w:t>
      </w:r>
      <w:r w:rsidR="00F83D9F" w:rsidRPr="00F83D9F">
        <w:t>i</w:t>
      </w:r>
      <w:r w:rsidRPr="00F83D9F">
        <w:t>an</w:t>
      </w:r>
      <w:r>
        <w:t xml:space="preserve"> Lane, stated she is a new resident to the Town of Windsor. In November 2023, </w:t>
      </w:r>
      <w:r w:rsidR="00B3484A">
        <w:t>she</w:t>
      </w:r>
      <w:r>
        <w:t xml:space="preserve"> received from the Town of Windsor </w:t>
      </w:r>
      <w:r w:rsidR="00B3484A">
        <w:t xml:space="preserve">a </w:t>
      </w:r>
      <w:r>
        <w:t>property revaluation letter</w:t>
      </w:r>
    </w:p>
    <w:p w14:paraId="6898408C" w14:textId="3C447FE0" w:rsidR="007F7FC3" w:rsidRDefault="009462D1" w:rsidP="007F7FC3">
      <w:pPr>
        <w:spacing w:line="240" w:lineRule="auto"/>
        <w:ind w:right="94"/>
      </w:pPr>
      <w:r>
        <w:t xml:space="preserve">stating </w:t>
      </w:r>
      <w:r w:rsidR="00B3484A">
        <w:t xml:space="preserve">the </w:t>
      </w:r>
      <w:r>
        <w:t xml:space="preserve">reassessment </w:t>
      </w:r>
      <w:r w:rsidR="00B3484A">
        <w:t>of her</w:t>
      </w:r>
      <w:r>
        <w:t xml:space="preserve"> property, which was not expected as a new condo owner. She’s just moving in on a fixed income. She is retired after 35 plus years with the State of Connecticut. She’s on a fixed income in a new town. That put a whammy in her budget. She’s had </w:t>
      </w:r>
      <w:r w:rsidRPr="009462D1">
        <w:t xml:space="preserve">a huge increase in </w:t>
      </w:r>
      <w:r>
        <w:t>her</w:t>
      </w:r>
      <w:r w:rsidRPr="009462D1">
        <w:t xml:space="preserve"> property taxes </w:t>
      </w:r>
      <w:r>
        <w:t xml:space="preserve">that was </w:t>
      </w:r>
      <w:r w:rsidRPr="009462D1">
        <w:t>unexpected.</w:t>
      </w:r>
      <w:r>
        <w:t xml:space="preserve"> </w:t>
      </w:r>
      <w:r w:rsidR="007F7FC3">
        <w:t>Beautiful town but very costly to live in with all the things that are going on with regards to the improvement in the center of town. She’s all for safety, but it's costly. And the town did vote. She voted</w:t>
      </w:r>
    </w:p>
    <w:p w14:paraId="27CBE8E5" w14:textId="030E8DA5" w:rsidR="007F7FC3" w:rsidRDefault="007F7FC3" w:rsidP="007F7FC3">
      <w:pPr>
        <w:spacing w:line="240" w:lineRule="auto"/>
        <w:ind w:right="94"/>
      </w:pPr>
      <w:r>
        <w:t>against the plan that was presented because of the cost. She’s all for safety and education, but she believes it should be fairness across the board. It shouldn't be a burden to seniors. It shouldn't be a burden to those who are disabled who are not as fortunate as others.</w:t>
      </w:r>
    </w:p>
    <w:p w14:paraId="5D0F45A6" w14:textId="3404919F" w:rsidR="00C5570C" w:rsidRDefault="00C5570C" w:rsidP="00321216">
      <w:pPr>
        <w:spacing w:line="240" w:lineRule="auto"/>
        <w:ind w:right="94"/>
      </w:pPr>
    </w:p>
    <w:p w14:paraId="2E534D6A" w14:textId="6413A230" w:rsidR="007F7FC3" w:rsidRDefault="007F7FC3" w:rsidP="007F7FC3">
      <w:pPr>
        <w:spacing w:line="240" w:lineRule="auto"/>
        <w:ind w:right="94"/>
      </w:pPr>
      <w:r>
        <w:t xml:space="preserve">Aron </w:t>
      </w:r>
      <w:proofErr w:type="spellStart"/>
      <w:r>
        <w:t>K</w:t>
      </w:r>
      <w:r w:rsidR="00CE39F9">
        <w:t>iehne</w:t>
      </w:r>
      <w:proofErr w:type="spellEnd"/>
      <w:r>
        <w:t xml:space="preserve">, 603 </w:t>
      </w:r>
      <w:r w:rsidRPr="00B035D7">
        <w:t>B</w:t>
      </w:r>
      <w:r w:rsidR="00B035D7" w:rsidRPr="00B035D7">
        <w:t>ricklayer</w:t>
      </w:r>
      <w:r w:rsidRPr="00B035D7">
        <w:t xml:space="preserve"> Road</w:t>
      </w:r>
      <w:r w:rsidR="00B3484A">
        <w:t xml:space="preserve"> stated h</w:t>
      </w:r>
      <w:r>
        <w:t xml:space="preserve">e’s an intern at the </w:t>
      </w:r>
      <w:r w:rsidR="00B3484A">
        <w:t>T</w:t>
      </w:r>
      <w:r>
        <w:t xml:space="preserve">own </w:t>
      </w:r>
      <w:r w:rsidR="00B3484A">
        <w:t xml:space="preserve">of Windsor </w:t>
      </w:r>
      <w:r>
        <w:t xml:space="preserve">and he wanted to thank them all for supporting young people like himself who want to get involved in their local government. It’s been a very good experience for him. He’s learned a lot along the way, especially about our town in particular. Like how we like to do things. </w:t>
      </w:r>
      <w:r w:rsidR="00B3484A">
        <w:t>I</w:t>
      </w:r>
      <w:r>
        <w:t xml:space="preserve">t's also reinvigorated a sort of fondness for </w:t>
      </w:r>
      <w:r w:rsidR="00B3484A">
        <w:t>his</w:t>
      </w:r>
      <w:r>
        <w:t xml:space="preserve"> hometown. So, thank you.</w:t>
      </w:r>
    </w:p>
    <w:p w14:paraId="664DB9B6" w14:textId="4EDA64D7" w:rsidR="00C5570C" w:rsidRDefault="00C5570C" w:rsidP="00321216">
      <w:pPr>
        <w:spacing w:line="240" w:lineRule="auto"/>
        <w:ind w:right="94"/>
      </w:pPr>
    </w:p>
    <w:p w14:paraId="0F901045" w14:textId="5F471573" w:rsidR="007F7FC3" w:rsidRDefault="007F7FC3" w:rsidP="00321216">
      <w:pPr>
        <w:spacing w:line="240" w:lineRule="auto"/>
        <w:ind w:right="94"/>
      </w:pPr>
      <w:r>
        <w:t xml:space="preserve">Councilor Naeem stated she believes </w:t>
      </w:r>
      <w:r w:rsidRPr="007F7FC3">
        <w:t xml:space="preserve">Aron was key to the grant we discussed earlier. </w:t>
      </w:r>
      <w:r w:rsidR="00867182">
        <w:t>Sh</w:t>
      </w:r>
      <w:r>
        <w:t xml:space="preserve">e </w:t>
      </w:r>
      <w:r w:rsidRPr="007F7FC3">
        <w:t xml:space="preserve">just would like to say </w:t>
      </w:r>
      <w:r>
        <w:t>t</w:t>
      </w:r>
      <w:r w:rsidRPr="007F7FC3">
        <w:t>hank you</w:t>
      </w:r>
      <w:r>
        <w:t xml:space="preserve"> to him</w:t>
      </w:r>
      <w:r w:rsidRPr="007F7FC3">
        <w:t xml:space="preserve"> because </w:t>
      </w:r>
      <w:r>
        <w:t>she</w:t>
      </w:r>
      <w:r w:rsidRPr="007F7FC3">
        <w:t xml:space="preserve"> did not realize this was </w:t>
      </w:r>
      <w:r w:rsidR="00B3484A">
        <w:t xml:space="preserve">‘the’ </w:t>
      </w:r>
      <w:r>
        <w:t>Aaro</w:t>
      </w:r>
      <w:r w:rsidRPr="007F7FC3">
        <w:t>n in the audience.</w:t>
      </w:r>
      <w:r>
        <w:t xml:space="preserve"> </w:t>
      </w:r>
    </w:p>
    <w:p w14:paraId="626FF216" w14:textId="77777777" w:rsidR="007F7FC3" w:rsidRDefault="007F7FC3" w:rsidP="00321216">
      <w:pPr>
        <w:spacing w:line="240" w:lineRule="auto"/>
        <w:ind w:right="94"/>
      </w:pPr>
    </w:p>
    <w:p w14:paraId="2B5B7143" w14:textId="450EC12E" w:rsidR="00C5570C" w:rsidRDefault="007F7FC3" w:rsidP="00321216">
      <w:pPr>
        <w:spacing w:line="240" w:lineRule="auto"/>
        <w:ind w:right="94"/>
      </w:pPr>
      <w:r>
        <w:t>Mayor Black-Burke added that Aron was v</w:t>
      </w:r>
      <w:r w:rsidRPr="007F7FC3">
        <w:t>aledictorian of the class of 24</w:t>
      </w:r>
      <w:r>
        <w:t xml:space="preserve"> for </w:t>
      </w:r>
      <w:r w:rsidRPr="007F7FC3">
        <w:t>Windsor High School.</w:t>
      </w:r>
    </w:p>
    <w:p w14:paraId="2FF1B760" w14:textId="77777777" w:rsidR="00C5570C" w:rsidRPr="000717FD" w:rsidRDefault="00C5570C" w:rsidP="00321216">
      <w:pPr>
        <w:spacing w:line="240" w:lineRule="auto"/>
        <w:ind w:right="94"/>
      </w:pPr>
    </w:p>
    <w:p w14:paraId="52BBDCD2" w14:textId="087E5891" w:rsidR="00A66B36" w:rsidRPr="00D93149" w:rsidRDefault="00D93149" w:rsidP="00321216">
      <w:pPr>
        <w:spacing w:line="240" w:lineRule="auto"/>
        <w:ind w:right="94"/>
        <w:rPr>
          <w:b/>
          <w:bCs/>
          <w:szCs w:val="24"/>
        </w:rPr>
      </w:pPr>
      <w:r w:rsidRPr="00D93149">
        <w:rPr>
          <w:b/>
          <w:bCs/>
        </w:rPr>
        <w:t>16)</w:t>
      </w:r>
      <w:r>
        <w:t xml:space="preserve"> </w:t>
      </w:r>
      <w:r w:rsidR="00531F75">
        <w:t xml:space="preserve">   </w:t>
      </w:r>
      <w:r w:rsidRPr="00D93149">
        <w:rPr>
          <w:b/>
          <w:bCs/>
          <w:szCs w:val="24"/>
        </w:rPr>
        <w:t xml:space="preserve">EXECUTIVE SESSION </w:t>
      </w:r>
      <w:r w:rsidR="000C2524" w:rsidRPr="000C2524">
        <w:rPr>
          <w:szCs w:val="24"/>
        </w:rPr>
        <w:t>- None</w:t>
      </w:r>
    </w:p>
    <w:p w14:paraId="04B6D45B" w14:textId="02EA7BF7" w:rsidR="00F83D9F" w:rsidRDefault="00F83D9F" w:rsidP="00321216">
      <w:pPr>
        <w:spacing w:after="0" w:line="259" w:lineRule="auto"/>
        <w:ind w:left="0" w:right="94" w:firstLine="0"/>
        <w:jc w:val="left"/>
      </w:pPr>
    </w:p>
    <w:p w14:paraId="78A25352" w14:textId="5AA8A2B3" w:rsidR="00F83D9F" w:rsidRDefault="00F83D9F" w:rsidP="00F83D9F">
      <w:pPr>
        <w:spacing w:after="0" w:line="259" w:lineRule="auto"/>
        <w:ind w:left="0" w:right="94" w:firstLine="0"/>
      </w:pPr>
      <w:r>
        <w:t xml:space="preserve">Mayor Black-Burke reminded everyone to enjoy the last few days of summer. She hopes to see everyone at the national night out tomorrow on the green. The National Army bank will be there.  </w:t>
      </w:r>
    </w:p>
    <w:p w14:paraId="3602D164" w14:textId="3AF9AAB9" w:rsidR="00F83D9F" w:rsidRDefault="00F83D9F" w:rsidP="00321216">
      <w:pPr>
        <w:spacing w:after="0" w:line="259" w:lineRule="auto"/>
        <w:ind w:left="0" w:right="94" w:firstLine="0"/>
        <w:jc w:val="left"/>
      </w:pPr>
    </w:p>
    <w:p w14:paraId="17174E15" w14:textId="741B2B0E" w:rsidR="00867182" w:rsidRDefault="00867182" w:rsidP="00321216">
      <w:pPr>
        <w:spacing w:after="0" w:line="259" w:lineRule="auto"/>
        <w:ind w:left="0" w:right="94" w:firstLine="0"/>
        <w:jc w:val="left"/>
      </w:pPr>
    </w:p>
    <w:p w14:paraId="514FB777" w14:textId="7A3E21F9" w:rsidR="00867182" w:rsidRDefault="00867182" w:rsidP="00321216">
      <w:pPr>
        <w:spacing w:after="0" w:line="259" w:lineRule="auto"/>
        <w:ind w:left="0" w:right="94" w:firstLine="0"/>
        <w:jc w:val="left"/>
      </w:pPr>
    </w:p>
    <w:p w14:paraId="3CAA542E" w14:textId="77777777" w:rsidR="00867182" w:rsidRDefault="00867182" w:rsidP="00321216">
      <w:pPr>
        <w:spacing w:after="0" w:line="259" w:lineRule="auto"/>
        <w:ind w:left="0" w:right="94" w:firstLine="0"/>
        <w:jc w:val="left"/>
      </w:pPr>
    </w:p>
    <w:p w14:paraId="23EFFC42" w14:textId="167326E8" w:rsidR="001A11D6" w:rsidRDefault="00626125" w:rsidP="00321216">
      <w:pPr>
        <w:pStyle w:val="Heading1"/>
        <w:tabs>
          <w:tab w:val="center" w:pos="1652"/>
        </w:tabs>
        <w:ind w:left="-15" w:right="94" w:firstLine="0"/>
      </w:pPr>
      <w:r>
        <w:lastRenderedPageBreak/>
        <w:t>17</w:t>
      </w:r>
      <w:r w:rsidR="00FD05FC">
        <w:t>)</w:t>
      </w:r>
      <w:r w:rsidR="00816333">
        <w:t xml:space="preserve">    </w:t>
      </w:r>
      <w:r w:rsidR="006C07E3">
        <w:t xml:space="preserve">ADJOURNMENT  </w:t>
      </w:r>
    </w:p>
    <w:p w14:paraId="48AD2EEB" w14:textId="08D8C37E" w:rsidR="001A11D6" w:rsidRDefault="001A11D6" w:rsidP="00321216">
      <w:pPr>
        <w:spacing w:after="0" w:line="259" w:lineRule="auto"/>
        <w:ind w:left="0" w:right="94" w:firstLine="0"/>
        <w:jc w:val="left"/>
      </w:pPr>
    </w:p>
    <w:p w14:paraId="36EDB707" w14:textId="7056A281" w:rsidR="001A11D6" w:rsidRDefault="006C07E3" w:rsidP="00321216">
      <w:pPr>
        <w:spacing w:line="240" w:lineRule="auto"/>
        <w:ind w:left="-5" w:right="94"/>
      </w:pPr>
      <w:r w:rsidRPr="003C3CAB">
        <w:t xml:space="preserve">MOVED by </w:t>
      </w:r>
      <w:r w:rsidR="000353A3">
        <w:t xml:space="preserve">Councilor </w:t>
      </w:r>
      <w:r w:rsidR="00F83D9F">
        <w:t>Eleveld</w:t>
      </w:r>
      <w:r w:rsidR="00CA5A26">
        <w:t xml:space="preserve">, </w:t>
      </w:r>
      <w:r w:rsidRPr="003C3CAB">
        <w:t>seconded by Councilor</w:t>
      </w:r>
      <w:r w:rsidR="00626125">
        <w:t xml:space="preserve"> </w:t>
      </w:r>
      <w:r w:rsidR="00F83D9F">
        <w:t>Armstrong</w:t>
      </w:r>
      <w:r w:rsidR="000353A3">
        <w:t xml:space="preserve"> </w:t>
      </w:r>
      <w:r w:rsidRPr="003C3CAB">
        <w:t xml:space="preserve">to adjourn the meeting at </w:t>
      </w:r>
      <w:r w:rsidR="00F83D9F">
        <w:t>9:52</w:t>
      </w:r>
      <w:r w:rsidRPr="003C3CAB">
        <w:t xml:space="preserve"> p.m.</w:t>
      </w:r>
      <w:r>
        <w:t xml:space="preserve"> </w:t>
      </w:r>
    </w:p>
    <w:p w14:paraId="58935039" w14:textId="77777777" w:rsidR="001A11D6" w:rsidRDefault="006C07E3" w:rsidP="00321216">
      <w:pPr>
        <w:spacing w:after="0" w:line="240" w:lineRule="auto"/>
        <w:ind w:left="0" w:right="94" w:firstLine="0"/>
        <w:jc w:val="left"/>
      </w:pPr>
      <w:r>
        <w:t xml:space="preserve"> </w:t>
      </w:r>
    </w:p>
    <w:p w14:paraId="1D92A3DC" w14:textId="4AD4A7DF" w:rsidR="001A11D6" w:rsidRDefault="006C07E3" w:rsidP="00321216">
      <w:pPr>
        <w:ind w:left="-5" w:right="94"/>
      </w:pPr>
      <w:r>
        <w:t xml:space="preserve">Motion Passed </w:t>
      </w:r>
      <w:r w:rsidR="00F83D9F">
        <w:t>9</w:t>
      </w:r>
      <w:r>
        <w:t xml:space="preserve">-0-0 </w:t>
      </w:r>
    </w:p>
    <w:p w14:paraId="5DA69414" w14:textId="77777777" w:rsidR="00531F75" w:rsidRDefault="00531F75" w:rsidP="00321216">
      <w:pPr>
        <w:ind w:left="-5" w:right="94"/>
      </w:pPr>
    </w:p>
    <w:p w14:paraId="1DA4F415" w14:textId="77777777" w:rsidR="001A11D6" w:rsidRDefault="006C07E3" w:rsidP="00321216">
      <w:pPr>
        <w:ind w:left="-5" w:right="94"/>
      </w:pPr>
      <w:r>
        <w:t xml:space="preserve">Respectfully Submitted, </w:t>
      </w:r>
    </w:p>
    <w:p w14:paraId="5C349634" w14:textId="196059E4" w:rsidR="001A11D6" w:rsidRDefault="001A11D6" w:rsidP="00321216">
      <w:pPr>
        <w:spacing w:after="0" w:line="259" w:lineRule="auto"/>
        <w:ind w:left="0" w:right="94" w:firstLine="0"/>
        <w:jc w:val="left"/>
      </w:pPr>
    </w:p>
    <w:p w14:paraId="30D594D2" w14:textId="77777777" w:rsidR="00F464DC" w:rsidRDefault="00F464DC" w:rsidP="00321216">
      <w:pPr>
        <w:spacing w:after="0" w:line="259" w:lineRule="auto"/>
        <w:ind w:left="0" w:right="94" w:firstLine="0"/>
        <w:jc w:val="left"/>
      </w:pPr>
    </w:p>
    <w:p w14:paraId="68733B27" w14:textId="77777777" w:rsidR="001A11D6" w:rsidRDefault="006C07E3" w:rsidP="00321216">
      <w:pPr>
        <w:spacing w:after="0" w:line="259" w:lineRule="auto"/>
        <w:ind w:left="0" w:right="94" w:firstLine="0"/>
        <w:jc w:val="left"/>
      </w:pPr>
      <w:r>
        <w:t xml:space="preserve"> </w:t>
      </w:r>
    </w:p>
    <w:p w14:paraId="24D63A17" w14:textId="77777777" w:rsidR="00F464DC" w:rsidRDefault="00D93149" w:rsidP="00321216">
      <w:pPr>
        <w:tabs>
          <w:tab w:val="center" w:pos="3336"/>
        </w:tabs>
        <w:spacing w:line="250" w:lineRule="auto"/>
        <w:ind w:left="-15" w:right="94" w:firstLine="0"/>
        <w:jc w:val="left"/>
      </w:pPr>
      <w:r w:rsidRPr="00D93149">
        <w:t>Helene M. Albert</w:t>
      </w:r>
    </w:p>
    <w:p w14:paraId="6ADE235A" w14:textId="22229C63" w:rsidR="001A11D6" w:rsidRDefault="006C07E3" w:rsidP="00321216">
      <w:pPr>
        <w:tabs>
          <w:tab w:val="center" w:pos="3336"/>
        </w:tabs>
        <w:spacing w:line="250" w:lineRule="auto"/>
        <w:ind w:left="-15" w:right="94" w:firstLine="0"/>
        <w:jc w:val="left"/>
      </w:pPr>
      <w:r>
        <w:t xml:space="preserve">Recording Secretary </w:t>
      </w:r>
    </w:p>
    <w:sectPr w:rsidR="001A11D6" w:rsidSect="00CF3E36">
      <w:headerReference w:type="even" r:id="rId14"/>
      <w:headerReference w:type="default" r:id="rId15"/>
      <w:headerReference w:type="first" r:id="rId16"/>
      <w:pgSz w:w="12240" w:h="15840"/>
      <w:pgMar w:top="360" w:right="1350" w:bottom="90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A571" w14:textId="77777777" w:rsidR="00350619" w:rsidRDefault="00350619">
      <w:pPr>
        <w:spacing w:after="0" w:line="240" w:lineRule="auto"/>
      </w:pPr>
      <w:r>
        <w:separator/>
      </w:r>
    </w:p>
  </w:endnote>
  <w:endnote w:type="continuationSeparator" w:id="0">
    <w:p w14:paraId="71EB7F65" w14:textId="77777777" w:rsidR="00350619" w:rsidRDefault="0035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EEBB" w14:textId="77777777" w:rsidR="00350619" w:rsidRDefault="00350619">
      <w:pPr>
        <w:spacing w:after="0" w:line="240" w:lineRule="auto"/>
      </w:pPr>
      <w:r>
        <w:separator/>
      </w:r>
    </w:p>
  </w:footnote>
  <w:footnote w:type="continuationSeparator" w:id="0">
    <w:p w14:paraId="055D5654" w14:textId="77777777" w:rsidR="00350619" w:rsidRDefault="0035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F5C5" w14:textId="77777777" w:rsidR="00350619" w:rsidRDefault="00350619">
    <w:pPr>
      <w:spacing w:after="0" w:line="259" w:lineRule="auto"/>
      <w:ind w:left="0" w:firstLine="0"/>
      <w:jc w:val="left"/>
    </w:pPr>
    <w:r>
      <w:rPr>
        <w:noProof/>
      </w:rPr>
      <w:drawing>
        <wp:anchor distT="0" distB="0" distL="114300" distR="114300" simplePos="0" relativeHeight="251658240" behindDoc="0" locked="0" layoutInCell="1" allowOverlap="0" wp14:anchorId="403BF7AE" wp14:editId="5799B4F0">
          <wp:simplePos x="0" y="0"/>
          <wp:positionH relativeFrom="page">
            <wp:posOffset>914400</wp:posOffset>
          </wp:positionH>
          <wp:positionV relativeFrom="page">
            <wp:posOffset>457200</wp:posOffset>
          </wp:positionV>
          <wp:extent cx="504825" cy="30480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04825" cy="304800"/>
                  </a:xfrm>
                  <a:prstGeom prst="rect">
                    <a:avLst/>
                  </a:prstGeom>
                </pic:spPr>
              </pic:pic>
            </a:graphicData>
          </a:graphic>
        </wp:anchor>
      </w:drawing>
    </w:r>
    <w:r>
      <w:t xml:space="preserve"> </w:t>
    </w:r>
  </w:p>
  <w:p w14:paraId="5A974907" w14:textId="77777777" w:rsidR="00350619" w:rsidRDefault="00350619">
    <w:pPr>
      <w:spacing w:after="0" w:line="259" w:lineRule="auto"/>
      <w:ind w:left="0" w:firstLine="0"/>
      <w:jc w:val="left"/>
    </w:pPr>
    <w:r>
      <w:t xml:space="preserve">Regular Town Council meeting </w:t>
    </w:r>
  </w:p>
  <w:p w14:paraId="78D96FCD" w14:textId="77777777" w:rsidR="00350619" w:rsidRDefault="00350619">
    <w:pPr>
      <w:tabs>
        <w:tab w:val="center" w:pos="2701"/>
        <w:tab w:val="center" w:pos="4681"/>
        <w:tab w:val="right" w:pos="9454"/>
      </w:tabs>
      <w:spacing w:after="0" w:line="259" w:lineRule="auto"/>
      <w:ind w:left="0" w:firstLine="0"/>
      <w:jc w:val="left"/>
    </w:pPr>
    <w:r>
      <w:rPr>
        <w:u w:val="single" w:color="000000"/>
      </w:rPr>
      <w:t xml:space="preserve">March 18, 2024 </w:t>
    </w:r>
    <w:r>
      <w:rPr>
        <w:u w:val="single" w:color="000000"/>
      </w:rPr>
      <w:tab/>
      <w:t xml:space="preserve"> </w:t>
    </w:r>
    <w:r>
      <w:rPr>
        <w:u w:val="single" w:color="000000"/>
      </w:rPr>
      <w:tab/>
      <w:t xml:space="preserve"> </w:t>
    </w:r>
    <w:r>
      <w:rPr>
        <w:u w:val="single" w:color="000000"/>
      </w:rPr>
      <w:tab/>
    </w:r>
    <w:r>
      <w:rPr>
        <w:u w:val="single" w:color="000000"/>
      </w:rPr>
      <w:fldChar w:fldCharType="begin"/>
    </w:r>
    <w:r>
      <w:rPr>
        <w:u w:val="single" w:color="000000"/>
      </w:rPr>
      <w:instrText xml:space="preserve"> PAGE   \* MERGEFORMAT </w:instrText>
    </w:r>
    <w:r>
      <w:rPr>
        <w:u w:val="single" w:color="000000"/>
      </w:rPr>
      <w:fldChar w:fldCharType="separate"/>
    </w:r>
    <w:r>
      <w:rPr>
        <w:noProof/>
        <w:u w:val="single" w:color="000000"/>
      </w:rPr>
      <w:t>6</w:t>
    </w:r>
    <w:r>
      <w:rPr>
        <w:u w:val="single" w:color="000000"/>
      </w:rPr>
      <w:fldChar w:fldCharType="end"/>
    </w:r>
    <w:r>
      <w:t xml:space="preserve"> </w:t>
    </w:r>
  </w:p>
  <w:p w14:paraId="48A2F8A5" w14:textId="77777777" w:rsidR="00350619" w:rsidRDefault="00350619">
    <w:pPr>
      <w:spacing w:after="0" w:line="259" w:lineRule="auto"/>
      <w:ind w:left="0" w:firstLine="0"/>
      <w:jc w:val="left"/>
    </w:pPr>
    <w:r>
      <w:t xml:space="preserve"> </w:t>
    </w:r>
  </w:p>
  <w:p w14:paraId="5BA81A69" w14:textId="77777777" w:rsidR="0030168A" w:rsidRDefault="003016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4059" w14:textId="77777777" w:rsidR="00350619" w:rsidRDefault="00350619">
    <w:pPr>
      <w:spacing w:after="0" w:line="259" w:lineRule="auto"/>
      <w:ind w:left="0" w:firstLine="0"/>
      <w:jc w:val="left"/>
    </w:pPr>
    <w:r>
      <w:rPr>
        <w:noProof/>
      </w:rPr>
      <w:drawing>
        <wp:anchor distT="0" distB="0" distL="114300" distR="114300" simplePos="0" relativeHeight="251659264" behindDoc="0" locked="0" layoutInCell="1" allowOverlap="0" wp14:anchorId="3EBF3627" wp14:editId="488D3D46">
          <wp:simplePos x="0" y="0"/>
          <wp:positionH relativeFrom="page">
            <wp:posOffset>914400</wp:posOffset>
          </wp:positionH>
          <wp:positionV relativeFrom="page">
            <wp:posOffset>457200</wp:posOffset>
          </wp:positionV>
          <wp:extent cx="504825" cy="304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504825" cy="304800"/>
                  </a:xfrm>
                  <a:prstGeom prst="rect">
                    <a:avLst/>
                  </a:prstGeom>
                </pic:spPr>
              </pic:pic>
            </a:graphicData>
          </a:graphic>
        </wp:anchor>
      </w:drawing>
    </w:r>
    <w:r>
      <w:t xml:space="preserve"> </w:t>
    </w:r>
  </w:p>
  <w:p w14:paraId="06A1745F" w14:textId="77777777" w:rsidR="00350619" w:rsidRDefault="00350619">
    <w:pPr>
      <w:spacing w:after="0" w:line="259" w:lineRule="auto"/>
      <w:ind w:left="0" w:firstLine="0"/>
      <w:jc w:val="left"/>
    </w:pPr>
  </w:p>
  <w:p w14:paraId="7AFA1269" w14:textId="0515F254" w:rsidR="00350619" w:rsidRDefault="00E8232B">
    <w:pPr>
      <w:spacing w:after="0" w:line="259" w:lineRule="auto"/>
      <w:ind w:left="0" w:firstLine="0"/>
      <w:jc w:val="left"/>
    </w:pPr>
    <w:r>
      <w:t xml:space="preserve">Regular </w:t>
    </w:r>
    <w:r w:rsidR="00350619">
      <w:t xml:space="preserve">Town Council meeting </w:t>
    </w:r>
  </w:p>
  <w:p w14:paraId="66A1454C" w14:textId="6B90E2B7" w:rsidR="00350619" w:rsidRDefault="00CF3E36">
    <w:pPr>
      <w:tabs>
        <w:tab w:val="center" w:pos="2701"/>
        <w:tab w:val="center" w:pos="4681"/>
        <w:tab w:val="right" w:pos="9454"/>
      </w:tabs>
      <w:spacing w:after="0" w:line="259" w:lineRule="auto"/>
      <w:ind w:left="0" w:firstLine="0"/>
      <w:jc w:val="left"/>
    </w:pPr>
    <w:r>
      <w:rPr>
        <w:u w:val="single" w:color="000000"/>
      </w:rPr>
      <w:t>August 4</w:t>
    </w:r>
    <w:r w:rsidR="00350619">
      <w:rPr>
        <w:u w:val="single" w:color="000000"/>
      </w:rPr>
      <w:t>, 202</w:t>
    </w:r>
    <w:r w:rsidR="00FA73EB">
      <w:rPr>
        <w:u w:val="single" w:color="000000"/>
      </w:rPr>
      <w:t>5</w:t>
    </w:r>
    <w:r w:rsidR="00350619">
      <w:rPr>
        <w:u w:val="single" w:color="000000"/>
      </w:rPr>
      <w:t xml:space="preserve"> </w:t>
    </w:r>
    <w:r w:rsidR="00350619">
      <w:rPr>
        <w:u w:val="single" w:color="000000"/>
      </w:rPr>
      <w:tab/>
      <w:t xml:space="preserve"> </w:t>
    </w:r>
    <w:r w:rsidR="00350619">
      <w:rPr>
        <w:u w:val="single" w:color="000000"/>
      </w:rPr>
      <w:tab/>
      <w:t xml:space="preserve"> </w:t>
    </w:r>
    <w:r w:rsidR="00350619">
      <w:rPr>
        <w:u w:val="single" w:color="000000"/>
      </w:rPr>
      <w:tab/>
    </w:r>
    <w:r w:rsidR="00350619">
      <w:rPr>
        <w:u w:val="single" w:color="000000"/>
      </w:rPr>
      <w:fldChar w:fldCharType="begin"/>
    </w:r>
    <w:r w:rsidR="00350619">
      <w:rPr>
        <w:u w:val="single" w:color="000000"/>
      </w:rPr>
      <w:instrText xml:space="preserve"> PAGE   \* MERGEFORMAT </w:instrText>
    </w:r>
    <w:r w:rsidR="00350619">
      <w:rPr>
        <w:u w:val="single" w:color="000000"/>
      </w:rPr>
      <w:fldChar w:fldCharType="separate"/>
    </w:r>
    <w:r w:rsidR="000457BE">
      <w:rPr>
        <w:noProof/>
        <w:u w:val="single" w:color="000000"/>
      </w:rPr>
      <w:t>5</w:t>
    </w:r>
    <w:r w:rsidR="00350619">
      <w:rPr>
        <w:u w:val="single" w:color="000000"/>
      </w:rPr>
      <w:fldChar w:fldCharType="end"/>
    </w:r>
    <w:r w:rsidR="00350619">
      <w:t xml:space="preserve"> </w:t>
    </w:r>
  </w:p>
  <w:p w14:paraId="4DE627F4" w14:textId="5521A01C" w:rsidR="0030168A" w:rsidRDefault="00350619" w:rsidP="00CF3E36">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2A64" w14:textId="77777777" w:rsidR="00350619" w:rsidRDefault="0035061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E3C"/>
    <w:multiLevelType w:val="multilevel"/>
    <w:tmpl w:val="D27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B2380"/>
    <w:multiLevelType w:val="hybridMultilevel"/>
    <w:tmpl w:val="0CC09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60239"/>
    <w:multiLevelType w:val="hybridMultilevel"/>
    <w:tmpl w:val="C71E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802DE"/>
    <w:multiLevelType w:val="hybridMultilevel"/>
    <w:tmpl w:val="1A1E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3575E"/>
    <w:multiLevelType w:val="multilevel"/>
    <w:tmpl w:val="C5E8EE16"/>
    <w:lvl w:ilvl="0">
      <w:start w:val="1"/>
      <w:numFmt w:val="decimal"/>
      <w:pStyle w:val="TOC6"/>
      <w:lvlText w:val="%1."/>
      <w:lvlJc w:val="left"/>
      <w:pPr>
        <w:tabs>
          <w:tab w:val="num" w:pos="720"/>
        </w:tabs>
        <w:ind w:left="720" w:hanging="720"/>
      </w:pPr>
      <w:rPr>
        <w:rFonts w:ascii="Arial" w:hAnsi="Arial" w:hint="default"/>
        <w:b w:val="0"/>
        <w:i w:val="0"/>
        <w:sz w:val="24"/>
      </w:rPr>
    </w:lvl>
    <w:lvl w:ilvl="1">
      <w:start w:val="1"/>
      <w:numFmt w:val="bullet"/>
      <w:lvlText w:val=""/>
      <w:lvlJc w:val="left"/>
      <w:pPr>
        <w:tabs>
          <w:tab w:val="num" w:pos="1350"/>
        </w:tabs>
        <w:ind w:left="1350" w:hanging="720"/>
      </w:pPr>
      <w:rPr>
        <w:rFonts w:ascii="Symbol" w:hAnsi="Symbol" w:hint="default"/>
        <w:b w:val="0"/>
        <w:i w:val="0"/>
        <w:sz w:val="24"/>
      </w:rPr>
    </w:lvl>
    <w:lvl w:ilvl="2">
      <w:start w:val="1"/>
      <w:numFmt w:val="lowerRoman"/>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 w15:restartNumberingAfterBreak="0">
    <w:nsid w:val="427A0229"/>
    <w:multiLevelType w:val="hybridMultilevel"/>
    <w:tmpl w:val="E402D6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AE583A"/>
    <w:multiLevelType w:val="hybridMultilevel"/>
    <w:tmpl w:val="B89A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277CA"/>
    <w:multiLevelType w:val="hybridMultilevel"/>
    <w:tmpl w:val="DCECD0C8"/>
    <w:lvl w:ilvl="0" w:tplc="27009B3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608AA"/>
    <w:multiLevelType w:val="hybridMultilevel"/>
    <w:tmpl w:val="4114F060"/>
    <w:lvl w:ilvl="0" w:tplc="4120D05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D20EC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88855E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73CBA2C">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30E6A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DB4365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2C64D1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402AA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B101996">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EF6C61"/>
    <w:multiLevelType w:val="multilevel"/>
    <w:tmpl w:val="26F6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96E64"/>
    <w:multiLevelType w:val="hybridMultilevel"/>
    <w:tmpl w:val="5DFAC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C2DDF"/>
    <w:multiLevelType w:val="hybridMultilevel"/>
    <w:tmpl w:val="212043A6"/>
    <w:lvl w:ilvl="0" w:tplc="A6D6057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77031"/>
    <w:multiLevelType w:val="hybridMultilevel"/>
    <w:tmpl w:val="14DE0C3C"/>
    <w:lvl w:ilvl="0" w:tplc="A5E8472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11"/>
  </w:num>
  <w:num w:numId="4">
    <w:abstractNumId w:val="1"/>
  </w:num>
  <w:num w:numId="5">
    <w:abstractNumId w:val="4"/>
  </w:num>
  <w:num w:numId="6">
    <w:abstractNumId w:val="7"/>
  </w:num>
  <w:num w:numId="7">
    <w:abstractNumId w:val="10"/>
  </w:num>
  <w:num w:numId="8">
    <w:abstractNumId w:val="5"/>
  </w:num>
  <w:num w:numId="9">
    <w:abstractNumId w:val="2"/>
  </w:num>
  <w:num w:numId="10">
    <w:abstractNumId w:val="9"/>
  </w:num>
  <w:num w:numId="11">
    <w:abstractNumId w:val="0"/>
  </w:num>
  <w:num w:numId="12">
    <w:abstractNumId w:val="6"/>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D6"/>
    <w:rsid w:val="000059A8"/>
    <w:rsid w:val="0000631D"/>
    <w:rsid w:val="000110A6"/>
    <w:rsid w:val="000113A0"/>
    <w:rsid w:val="00013105"/>
    <w:rsid w:val="00014D61"/>
    <w:rsid w:val="00022775"/>
    <w:rsid w:val="000259D1"/>
    <w:rsid w:val="0002717C"/>
    <w:rsid w:val="00034113"/>
    <w:rsid w:val="000353A3"/>
    <w:rsid w:val="00036922"/>
    <w:rsid w:val="00044914"/>
    <w:rsid w:val="000457BE"/>
    <w:rsid w:val="00052582"/>
    <w:rsid w:val="00054186"/>
    <w:rsid w:val="00054A45"/>
    <w:rsid w:val="000623F4"/>
    <w:rsid w:val="000629EA"/>
    <w:rsid w:val="00063416"/>
    <w:rsid w:val="00063C7C"/>
    <w:rsid w:val="000717FD"/>
    <w:rsid w:val="00073484"/>
    <w:rsid w:val="0008063A"/>
    <w:rsid w:val="00090E69"/>
    <w:rsid w:val="000A0A14"/>
    <w:rsid w:val="000A0BD7"/>
    <w:rsid w:val="000A261E"/>
    <w:rsid w:val="000A2955"/>
    <w:rsid w:val="000A3A8C"/>
    <w:rsid w:val="000A735B"/>
    <w:rsid w:val="000B20D9"/>
    <w:rsid w:val="000B37EF"/>
    <w:rsid w:val="000B5049"/>
    <w:rsid w:val="000B7C93"/>
    <w:rsid w:val="000C2524"/>
    <w:rsid w:val="000C6D65"/>
    <w:rsid w:val="000D07A1"/>
    <w:rsid w:val="000D07C6"/>
    <w:rsid w:val="000D1DAA"/>
    <w:rsid w:val="000D4EB0"/>
    <w:rsid w:val="000D5066"/>
    <w:rsid w:val="000D749A"/>
    <w:rsid w:val="000E31CA"/>
    <w:rsid w:val="000E41A1"/>
    <w:rsid w:val="001030EB"/>
    <w:rsid w:val="00103AA9"/>
    <w:rsid w:val="00103D21"/>
    <w:rsid w:val="00105A12"/>
    <w:rsid w:val="00105BF8"/>
    <w:rsid w:val="001065E8"/>
    <w:rsid w:val="001077D6"/>
    <w:rsid w:val="00114AA1"/>
    <w:rsid w:val="00127C2B"/>
    <w:rsid w:val="0013265A"/>
    <w:rsid w:val="00134045"/>
    <w:rsid w:val="001342C8"/>
    <w:rsid w:val="0013498C"/>
    <w:rsid w:val="00136613"/>
    <w:rsid w:val="00141C69"/>
    <w:rsid w:val="00142CE9"/>
    <w:rsid w:val="001459C9"/>
    <w:rsid w:val="001516FF"/>
    <w:rsid w:val="00152487"/>
    <w:rsid w:val="00155BB8"/>
    <w:rsid w:val="00157D72"/>
    <w:rsid w:val="00164461"/>
    <w:rsid w:val="00170F98"/>
    <w:rsid w:val="00173AF3"/>
    <w:rsid w:val="001745D8"/>
    <w:rsid w:val="0017580B"/>
    <w:rsid w:val="0017766B"/>
    <w:rsid w:val="001776D3"/>
    <w:rsid w:val="00177D3E"/>
    <w:rsid w:val="00180F06"/>
    <w:rsid w:val="001816E0"/>
    <w:rsid w:val="00183528"/>
    <w:rsid w:val="00184E22"/>
    <w:rsid w:val="00186B19"/>
    <w:rsid w:val="00192CFA"/>
    <w:rsid w:val="00195547"/>
    <w:rsid w:val="001A11D6"/>
    <w:rsid w:val="001A47BB"/>
    <w:rsid w:val="001A4B56"/>
    <w:rsid w:val="001A5611"/>
    <w:rsid w:val="001B38AE"/>
    <w:rsid w:val="001B75B7"/>
    <w:rsid w:val="001C0180"/>
    <w:rsid w:val="001C2911"/>
    <w:rsid w:val="001C3C4B"/>
    <w:rsid w:val="001D7126"/>
    <w:rsid w:val="001D7E44"/>
    <w:rsid w:val="001E375A"/>
    <w:rsid w:val="001F107B"/>
    <w:rsid w:val="001F11D2"/>
    <w:rsid w:val="001F142D"/>
    <w:rsid w:val="001F2032"/>
    <w:rsid w:val="001F2592"/>
    <w:rsid w:val="001F79DA"/>
    <w:rsid w:val="0020150D"/>
    <w:rsid w:val="002045EA"/>
    <w:rsid w:val="00206A45"/>
    <w:rsid w:val="00211E2E"/>
    <w:rsid w:val="0021257E"/>
    <w:rsid w:val="00214A9B"/>
    <w:rsid w:val="00215A9D"/>
    <w:rsid w:val="00224195"/>
    <w:rsid w:val="002325C0"/>
    <w:rsid w:val="002329B2"/>
    <w:rsid w:val="00232E9B"/>
    <w:rsid w:val="00234CB0"/>
    <w:rsid w:val="00234D4F"/>
    <w:rsid w:val="0025325D"/>
    <w:rsid w:val="00260171"/>
    <w:rsid w:val="002643C2"/>
    <w:rsid w:val="00264413"/>
    <w:rsid w:val="00266AD3"/>
    <w:rsid w:val="00267A91"/>
    <w:rsid w:val="00282192"/>
    <w:rsid w:val="0028689A"/>
    <w:rsid w:val="002870EF"/>
    <w:rsid w:val="00287C79"/>
    <w:rsid w:val="0029384F"/>
    <w:rsid w:val="00295B8F"/>
    <w:rsid w:val="002B3669"/>
    <w:rsid w:val="002B56B9"/>
    <w:rsid w:val="002C2BD2"/>
    <w:rsid w:val="002C5057"/>
    <w:rsid w:val="002D5D6F"/>
    <w:rsid w:val="002D6EBD"/>
    <w:rsid w:val="002E07E7"/>
    <w:rsid w:val="002E0A01"/>
    <w:rsid w:val="002E4A1E"/>
    <w:rsid w:val="002E6B99"/>
    <w:rsid w:val="002F32FD"/>
    <w:rsid w:val="002F4E18"/>
    <w:rsid w:val="002F4E79"/>
    <w:rsid w:val="002F5C1C"/>
    <w:rsid w:val="0030168A"/>
    <w:rsid w:val="00307C6D"/>
    <w:rsid w:val="003101C6"/>
    <w:rsid w:val="0031024B"/>
    <w:rsid w:val="00312951"/>
    <w:rsid w:val="003131E7"/>
    <w:rsid w:val="00321216"/>
    <w:rsid w:val="00322332"/>
    <w:rsid w:val="00322FCD"/>
    <w:rsid w:val="0032304F"/>
    <w:rsid w:val="00323858"/>
    <w:rsid w:val="003267AB"/>
    <w:rsid w:val="003274D4"/>
    <w:rsid w:val="003303ED"/>
    <w:rsid w:val="003306D2"/>
    <w:rsid w:val="00332CFE"/>
    <w:rsid w:val="00333E23"/>
    <w:rsid w:val="00341B64"/>
    <w:rsid w:val="00343A48"/>
    <w:rsid w:val="00346E99"/>
    <w:rsid w:val="0034733C"/>
    <w:rsid w:val="00350619"/>
    <w:rsid w:val="00350BC4"/>
    <w:rsid w:val="0035702E"/>
    <w:rsid w:val="0036343C"/>
    <w:rsid w:val="00373938"/>
    <w:rsid w:val="00374E70"/>
    <w:rsid w:val="00383C5D"/>
    <w:rsid w:val="003932E0"/>
    <w:rsid w:val="00396A73"/>
    <w:rsid w:val="003975E0"/>
    <w:rsid w:val="003A13C4"/>
    <w:rsid w:val="003A5511"/>
    <w:rsid w:val="003B03FF"/>
    <w:rsid w:val="003B1F87"/>
    <w:rsid w:val="003B30AE"/>
    <w:rsid w:val="003B32C8"/>
    <w:rsid w:val="003B3768"/>
    <w:rsid w:val="003C04A9"/>
    <w:rsid w:val="003C3CAB"/>
    <w:rsid w:val="003D2A97"/>
    <w:rsid w:val="003D2FEF"/>
    <w:rsid w:val="003D3CD3"/>
    <w:rsid w:val="003D52AB"/>
    <w:rsid w:val="003D7DE3"/>
    <w:rsid w:val="003E1CD9"/>
    <w:rsid w:val="003E2B03"/>
    <w:rsid w:val="003E2C2D"/>
    <w:rsid w:val="003E44E6"/>
    <w:rsid w:val="003F5E72"/>
    <w:rsid w:val="003F6AED"/>
    <w:rsid w:val="00405503"/>
    <w:rsid w:val="004125FD"/>
    <w:rsid w:val="0041332A"/>
    <w:rsid w:val="00415C57"/>
    <w:rsid w:val="00421172"/>
    <w:rsid w:val="00421974"/>
    <w:rsid w:val="004260F7"/>
    <w:rsid w:val="00427966"/>
    <w:rsid w:val="00432BDA"/>
    <w:rsid w:val="00437486"/>
    <w:rsid w:val="004408BC"/>
    <w:rsid w:val="00441F83"/>
    <w:rsid w:val="00442387"/>
    <w:rsid w:val="00451256"/>
    <w:rsid w:val="0045254C"/>
    <w:rsid w:val="00457D01"/>
    <w:rsid w:val="00465086"/>
    <w:rsid w:val="00470EC8"/>
    <w:rsid w:val="00474662"/>
    <w:rsid w:val="0047756F"/>
    <w:rsid w:val="004846E9"/>
    <w:rsid w:val="00486B9E"/>
    <w:rsid w:val="004A77AE"/>
    <w:rsid w:val="004B2217"/>
    <w:rsid w:val="004C1255"/>
    <w:rsid w:val="004C3FB7"/>
    <w:rsid w:val="004D0D2A"/>
    <w:rsid w:val="004D4C52"/>
    <w:rsid w:val="004D6977"/>
    <w:rsid w:val="004E258C"/>
    <w:rsid w:val="004E7C43"/>
    <w:rsid w:val="004F32BF"/>
    <w:rsid w:val="004F6B0D"/>
    <w:rsid w:val="004F7CC3"/>
    <w:rsid w:val="00501D9E"/>
    <w:rsid w:val="00503BAD"/>
    <w:rsid w:val="00506457"/>
    <w:rsid w:val="00507101"/>
    <w:rsid w:val="005103F9"/>
    <w:rsid w:val="0051216C"/>
    <w:rsid w:val="00514C04"/>
    <w:rsid w:val="00515163"/>
    <w:rsid w:val="005158FE"/>
    <w:rsid w:val="00515DF0"/>
    <w:rsid w:val="00524B8A"/>
    <w:rsid w:val="00525863"/>
    <w:rsid w:val="00525F44"/>
    <w:rsid w:val="005269CE"/>
    <w:rsid w:val="005270B4"/>
    <w:rsid w:val="00530256"/>
    <w:rsid w:val="00531F75"/>
    <w:rsid w:val="00532B51"/>
    <w:rsid w:val="00534CBF"/>
    <w:rsid w:val="005412F2"/>
    <w:rsid w:val="0054407D"/>
    <w:rsid w:val="00551CBA"/>
    <w:rsid w:val="00554685"/>
    <w:rsid w:val="005566DB"/>
    <w:rsid w:val="0056424E"/>
    <w:rsid w:val="0056697F"/>
    <w:rsid w:val="00576EDA"/>
    <w:rsid w:val="00582CE9"/>
    <w:rsid w:val="0058534D"/>
    <w:rsid w:val="005876F5"/>
    <w:rsid w:val="00594C3F"/>
    <w:rsid w:val="00595262"/>
    <w:rsid w:val="005A180D"/>
    <w:rsid w:val="005B321E"/>
    <w:rsid w:val="005B3371"/>
    <w:rsid w:val="005B35D1"/>
    <w:rsid w:val="005B7051"/>
    <w:rsid w:val="005C1451"/>
    <w:rsid w:val="005C4C35"/>
    <w:rsid w:val="005C5346"/>
    <w:rsid w:val="005D0C23"/>
    <w:rsid w:val="005D56E4"/>
    <w:rsid w:val="005E325C"/>
    <w:rsid w:val="005E539B"/>
    <w:rsid w:val="005E72E0"/>
    <w:rsid w:val="005F0A12"/>
    <w:rsid w:val="005F2569"/>
    <w:rsid w:val="005F2827"/>
    <w:rsid w:val="00601DB8"/>
    <w:rsid w:val="00602D81"/>
    <w:rsid w:val="00606598"/>
    <w:rsid w:val="00613CF0"/>
    <w:rsid w:val="00614417"/>
    <w:rsid w:val="006234D8"/>
    <w:rsid w:val="00626125"/>
    <w:rsid w:val="0062761D"/>
    <w:rsid w:val="00630457"/>
    <w:rsid w:val="006315D8"/>
    <w:rsid w:val="00631DF3"/>
    <w:rsid w:val="00633F13"/>
    <w:rsid w:val="00634055"/>
    <w:rsid w:val="006354D6"/>
    <w:rsid w:val="006371E4"/>
    <w:rsid w:val="00641241"/>
    <w:rsid w:val="006421A8"/>
    <w:rsid w:val="006431CC"/>
    <w:rsid w:val="006502E8"/>
    <w:rsid w:val="00655491"/>
    <w:rsid w:val="00656B6A"/>
    <w:rsid w:val="00663602"/>
    <w:rsid w:val="00664747"/>
    <w:rsid w:val="00665775"/>
    <w:rsid w:val="006675E5"/>
    <w:rsid w:val="00670134"/>
    <w:rsid w:val="00670CC4"/>
    <w:rsid w:val="00677003"/>
    <w:rsid w:val="00680C1C"/>
    <w:rsid w:val="00681D75"/>
    <w:rsid w:val="00684CB1"/>
    <w:rsid w:val="006877A0"/>
    <w:rsid w:val="00696F45"/>
    <w:rsid w:val="006A1485"/>
    <w:rsid w:val="006A2D46"/>
    <w:rsid w:val="006A530A"/>
    <w:rsid w:val="006A58AD"/>
    <w:rsid w:val="006A6546"/>
    <w:rsid w:val="006A6A90"/>
    <w:rsid w:val="006B0DB0"/>
    <w:rsid w:val="006B2223"/>
    <w:rsid w:val="006B384B"/>
    <w:rsid w:val="006C07E3"/>
    <w:rsid w:val="006C0AD0"/>
    <w:rsid w:val="006C1348"/>
    <w:rsid w:val="006C5AC5"/>
    <w:rsid w:val="006C600E"/>
    <w:rsid w:val="006C73EC"/>
    <w:rsid w:val="006E5752"/>
    <w:rsid w:val="006F011A"/>
    <w:rsid w:val="006F0AA0"/>
    <w:rsid w:val="006F53D2"/>
    <w:rsid w:val="0070571E"/>
    <w:rsid w:val="00710A11"/>
    <w:rsid w:val="00710A9F"/>
    <w:rsid w:val="00712B51"/>
    <w:rsid w:val="007238D8"/>
    <w:rsid w:val="00727579"/>
    <w:rsid w:val="00727998"/>
    <w:rsid w:val="00727A57"/>
    <w:rsid w:val="007306D4"/>
    <w:rsid w:val="00732274"/>
    <w:rsid w:val="007504E7"/>
    <w:rsid w:val="007506D0"/>
    <w:rsid w:val="00750D56"/>
    <w:rsid w:val="00751250"/>
    <w:rsid w:val="00753DC3"/>
    <w:rsid w:val="007658A3"/>
    <w:rsid w:val="00771B99"/>
    <w:rsid w:val="00782A5F"/>
    <w:rsid w:val="00784825"/>
    <w:rsid w:val="00787B00"/>
    <w:rsid w:val="00791273"/>
    <w:rsid w:val="007A0114"/>
    <w:rsid w:val="007A1F16"/>
    <w:rsid w:val="007A6D4D"/>
    <w:rsid w:val="007B07D1"/>
    <w:rsid w:val="007B08B3"/>
    <w:rsid w:val="007C2D41"/>
    <w:rsid w:val="007C52C1"/>
    <w:rsid w:val="007C5D4D"/>
    <w:rsid w:val="007D1EC9"/>
    <w:rsid w:val="007D2C53"/>
    <w:rsid w:val="007D2DDF"/>
    <w:rsid w:val="007D472A"/>
    <w:rsid w:val="007D5615"/>
    <w:rsid w:val="007E43B0"/>
    <w:rsid w:val="007E43B6"/>
    <w:rsid w:val="007E44B0"/>
    <w:rsid w:val="007E5C9C"/>
    <w:rsid w:val="007E633E"/>
    <w:rsid w:val="007E67D4"/>
    <w:rsid w:val="007E6D7E"/>
    <w:rsid w:val="007F3ED9"/>
    <w:rsid w:val="007F7AC5"/>
    <w:rsid w:val="007F7FC3"/>
    <w:rsid w:val="0080664D"/>
    <w:rsid w:val="00811E9A"/>
    <w:rsid w:val="00816333"/>
    <w:rsid w:val="0082142C"/>
    <w:rsid w:val="00821AF7"/>
    <w:rsid w:val="008242E6"/>
    <w:rsid w:val="00830595"/>
    <w:rsid w:val="008331B6"/>
    <w:rsid w:val="00845219"/>
    <w:rsid w:val="0084668B"/>
    <w:rsid w:val="008509D9"/>
    <w:rsid w:val="00855F3A"/>
    <w:rsid w:val="008612A9"/>
    <w:rsid w:val="00862894"/>
    <w:rsid w:val="00863563"/>
    <w:rsid w:val="0086427D"/>
    <w:rsid w:val="00865102"/>
    <w:rsid w:val="00867182"/>
    <w:rsid w:val="00872113"/>
    <w:rsid w:val="008724FE"/>
    <w:rsid w:val="008730C9"/>
    <w:rsid w:val="008732C8"/>
    <w:rsid w:val="00874320"/>
    <w:rsid w:val="008773E7"/>
    <w:rsid w:val="008839B8"/>
    <w:rsid w:val="00884BC1"/>
    <w:rsid w:val="008943D6"/>
    <w:rsid w:val="00897C67"/>
    <w:rsid w:val="008A00CC"/>
    <w:rsid w:val="008A26EB"/>
    <w:rsid w:val="008A619C"/>
    <w:rsid w:val="008B761F"/>
    <w:rsid w:val="008C2EC2"/>
    <w:rsid w:val="008C304D"/>
    <w:rsid w:val="008C48EF"/>
    <w:rsid w:val="008C7EE0"/>
    <w:rsid w:val="008D2F13"/>
    <w:rsid w:val="008E29BB"/>
    <w:rsid w:val="008F3F2C"/>
    <w:rsid w:val="008F7576"/>
    <w:rsid w:val="009133A3"/>
    <w:rsid w:val="00914A66"/>
    <w:rsid w:val="0091713C"/>
    <w:rsid w:val="00930EC5"/>
    <w:rsid w:val="00933F2D"/>
    <w:rsid w:val="00937D1C"/>
    <w:rsid w:val="00944AA1"/>
    <w:rsid w:val="0094512C"/>
    <w:rsid w:val="009462D1"/>
    <w:rsid w:val="00946F57"/>
    <w:rsid w:val="0095407E"/>
    <w:rsid w:val="009545FC"/>
    <w:rsid w:val="0095575B"/>
    <w:rsid w:val="00957165"/>
    <w:rsid w:val="0096407C"/>
    <w:rsid w:val="00976E90"/>
    <w:rsid w:val="009811AB"/>
    <w:rsid w:val="00984A85"/>
    <w:rsid w:val="00984BC8"/>
    <w:rsid w:val="00987D52"/>
    <w:rsid w:val="00992568"/>
    <w:rsid w:val="00992C13"/>
    <w:rsid w:val="00992E31"/>
    <w:rsid w:val="00995450"/>
    <w:rsid w:val="009968EA"/>
    <w:rsid w:val="009A4364"/>
    <w:rsid w:val="009B38ED"/>
    <w:rsid w:val="009B4A8D"/>
    <w:rsid w:val="009B6A62"/>
    <w:rsid w:val="009C0488"/>
    <w:rsid w:val="009C27F4"/>
    <w:rsid w:val="009C2BEB"/>
    <w:rsid w:val="009C4D81"/>
    <w:rsid w:val="009C7096"/>
    <w:rsid w:val="009E0575"/>
    <w:rsid w:val="009E0F44"/>
    <w:rsid w:val="009E14C8"/>
    <w:rsid w:val="009E2B68"/>
    <w:rsid w:val="009E3A28"/>
    <w:rsid w:val="009E73E4"/>
    <w:rsid w:val="009F12B6"/>
    <w:rsid w:val="009F4C04"/>
    <w:rsid w:val="009F5A4D"/>
    <w:rsid w:val="009F5FAD"/>
    <w:rsid w:val="00A03772"/>
    <w:rsid w:val="00A04BDB"/>
    <w:rsid w:val="00A14260"/>
    <w:rsid w:val="00A16CDF"/>
    <w:rsid w:val="00A2031E"/>
    <w:rsid w:val="00A228EA"/>
    <w:rsid w:val="00A31050"/>
    <w:rsid w:val="00A3422E"/>
    <w:rsid w:val="00A356E1"/>
    <w:rsid w:val="00A37E0E"/>
    <w:rsid w:val="00A40650"/>
    <w:rsid w:val="00A433E6"/>
    <w:rsid w:val="00A434D7"/>
    <w:rsid w:val="00A47491"/>
    <w:rsid w:val="00A47B73"/>
    <w:rsid w:val="00A547FF"/>
    <w:rsid w:val="00A57F18"/>
    <w:rsid w:val="00A62B29"/>
    <w:rsid w:val="00A63700"/>
    <w:rsid w:val="00A6689D"/>
    <w:rsid w:val="00A66B36"/>
    <w:rsid w:val="00A725AB"/>
    <w:rsid w:val="00A73215"/>
    <w:rsid w:val="00A749E0"/>
    <w:rsid w:val="00A74D74"/>
    <w:rsid w:val="00A765D9"/>
    <w:rsid w:val="00A82B51"/>
    <w:rsid w:val="00A831DC"/>
    <w:rsid w:val="00AA3287"/>
    <w:rsid w:val="00AA6742"/>
    <w:rsid w:val="00AB18B6"/>
    <w:rsid w:val="00AB4AFC"/>
    <w:rsid w:val="00AC029F"/>
    <w:rsid w:val="00AC1042"/>
    <w:rsid w:val="00AC40C0"/>
    <w:rsid w:val="00AD208F"/>
    <w:rsid w:val="00AE085A"/>
    <w:rsid w:val="00AE1E4B"/>
    <w:rsid w:val="00AE4EE2"/>
    <w:rsid w:val="00AE63EB"/>
    <w:rsid w:val="00AE7A43"/>
    <w:rsid w:val="00AF5C6E"/>
    <w:rsid w:val="00AF6CD0"/>
    <w:rsid w:val="00AF7F63"/>
    <w:rsid w:val="00B035D7"/>
    <w:rsid w:val="00B16EF2"/>
    <w:rsid w:val="00B22EB8"/>
    <w:rsid w:val="00B23518"/>
    <w:rsid w:val="00B33159"/>
    <w:rsid w:val="00B3484A"/>
    <w:rsid w:val="00B42FD8"/>
    <w:rsid w:val="00B43354"/>
    <w:rsid w:val="00B43A98"/>
    <w:rsid w:val="00B44054"/>
    <w:rsid w:val="00B450F4"/>
    <w:rsid w:val="00B472F4"/>
    <w:rsid w:val="00B54A23"/>
    <w:rsid w:val="00B609F2"/>
    <w:rsid w:val="00B643AA"/>
    <w:rsid w:val="00B64BA7"/>
    <w:rsid w:val="00B751BF"/>
    <w:rsid w:val="00B8001B"/>
    <w:rsid w:val="00B80468"/>
    <w:rsid w:val="00B818EA"/>
    <w:rsid w:val="00B83C45"/>
    <w:rsid w:val="00B86983"/>
    <w:rsid w:val="00B872B3"/>
    <w:rsid w:val="00B949FA"/>
    <w:rsid w:val="00B97605"/>
    <w:rsid w:val="00BB7EB1"/>
    <w:rsid w:val="00BC4172"/>
    <w:rsid w:val="00BC5466"/>
    <w:rsid w:val="00BE56B4"/>
    <w:rsid w:val="00BE5961"/>
    <w:rsid w:val="00BF1ED6"/>
    <w:rsid w:val="00BF3180"/>
    <w:rsid w:val="00BF5100"/>
    <w:rsid w:val="00BF635E"/>
    <w:rsid w:val="00C00838"/>
    <w:rsid w:val="00C0207C"/>
    <w:rsid w:val="00C1417C"/>
    <w:rsid w:val="00C24061"/>
    <w:rsid w:val="00C24E4F"/>
    <w:rsid w:val="00C263D0"/>
    <w:rsid w:val="00C27574"/>
    <w:rsid w:val="00C3066B"/>
    <w:rsid w:val="00C31E94"/>
    <w:rsid w:val="00C36A83"/>
    <w:rsid w:val="00C45DE8"/>
    <w:rsid w:val="00C5570C"/>
    <w:rsid w:val="00C57334"/>
    <w:rsid w:val="00C57D41"/>
    <w:rsid w:val="00C66833"/>
    <w:rsid w:val="00C754F2"/>
    <w:rsid w:val="00C75C71"/>
    <w:rsid w:val="00C80CFE"/>
    <w:rsid w:val="00C83B09"/>
    <w:rsid w:val="00C84F44"/>
    <w:rsid w:val="00C85095"/>
    <w:rsid w:val="00C86FFE"/>
    <w:rsid w:val="00C926CE"/>
    <w:rsid w:val="00C95139"/>
    <w:rsid w:val="00CA344F"/>
    <w:rsid w:val="00CA4F0E"/>
    <w:rsid w:val="00CA5A26"/>
    <w:rsid w:val="00CB219D"/>
    <w:rsid w:val="00CB3325"/>
    <w:rsid w:val="00CB590C"/>
    <w:rsid w:val="00CD106A"/>
    <w:rsid w:val="00CD2C9D"/>
    <w:rsid w:val="00CD3B9F"/>
    <w:rsid w:val="00CD4B60"/>
    <w:rsid w:val="00CD4B9F"/>
    <w:rsid w:val="00CD61A9"/>
    <w:rsid w:val="00CE39F9"/>
    <w:rsid w:val="00CE7582"/>
    <w:rsid w:val="00CE7860"/>
    <w:rsid w:val="00CF0628"/>
    <w:rsid w:val="00CF1146"/>
    <w:rsid w:val="00CF240E"/>
    <w:rsid w:val="00CF3E36"/>
    <w:rsid w:val="00D02FDF"/>
    <w:rsid w:val="00D06E72"/>
    <w:rsid w:val="00D13B4F"/>
    <w:rsid w:val="00D17D41"/>
    <w:rsid w:val="00D21942"/>
    <w:rsid w:val="00D2688B"/>
    <w:rsid w:val="00D27194"/>
    <w:rsid w:val="00D34181"/>
    <w:rsid w:val="00D539C8"/>
    <w:rsid w:val="00D54810"/>
    <w:rsid w:val="00D60B5D"/>
    <w:rsid w:val="00D62D06"/>
    <w:rsid w:val="00D63BDA"/>
    <w:rsid w:val="00D67DD8"/>
    <w:rsid w:val="00D73AE9"/>
    <w:rsid w:val="00D83D71"/>
    <w:rsid w:val="00D84013"/>
    <w:rsid w:val="00D8639B"/>
    <w:rsid w:val="00D90009"/>
    <w:rsid w:val="00D93149"/>
    <w:rsid w:val="00D9756D"/>
    <w:rsid w:val="00DA1B9F"/>
    <w:rsid w:val="00DA26BC"/>
    <w:rsid w:val="00DA397B"/>
    <w:rsid w:val="00DA4CD1"/>
    <w:rsid w:val="00DB61B2"/>
    <w:rsid w:val="00DB7079"/>
    <w:rsid w:val="00DC66BF"/>
    <w:rsid w:val="00DC67F5"/>
    <w:rsid w:val="00DD0AD9"/>
    <w:rsid w:val="00DD2E86"/>
    <w:rsid w:val="00DE5F04"/>
    <w:rsid w:val="00DF489A"/>
    <w:rsid w:val="00DF68F8"/>
    <w:rsid w:val="00E0357D"/>
    <w:rsid w:val="00E04C62"/>
    <w:rsid w:val="00E13A3B"/>
    <w:rsid w:val="00E151E4"/>
    <w:rsid w:val="00E167C7"/>
    <w:rsid w:val="00E20ED7"/>
    <w:rsid w:val="00E30071"/>
    <w:rsid w:val="00E37E83"/>
    <w:rsid w:val="00E410A6"/>
    <w:rsid w:val="00E410ED"/>
    <w:rsid w:val="00E41E36"/>
    <w:rsid w:val="00E451C0"/>
    <w:rsid w:val="00E50E5C"/>
    <w:rsid w:val="00E513A6"/>
    <w:rsid w:val="00E61704"/>
    <w:rsid w:val="00E626E4"/>
    <w:rsid w:val="00E639FA"/>
    <w:rsid w:val="00E64FD4"/>
    <w:rsid w:val="00E65139"/>
    <w:rsid w:val="00E67707"/>
    <w:rsid w:val="00E67CD5"/>
    <w:rsid w:val="00E71DC7"/>
    <w:rsid w:val="00E72977"/>
    <w:rsid w:val="00E73FE5"/>
    <w:rsid w:val="00E7558C"/>
    <w:rsid w:val="00E759EC"/>
    <w:rsid w:val="00E75F1A"/>
    <w:rsid w:val="00E8232B"/>
    <w:rsid w:val="00E8513D"/>
    <w:rsid w:val="00E86A1E"/>
    <w:rsid w:val="00E90E7A"/>
    <w:rsid w:val="00E91830"/>
    <w:rsid w:val="00E95336"/>
    <w:rsid w:val="00EA0C0F"/>
    <w:rsid w:val="00EA40CC"/>
    <w:rsid w:val="00EA50DD"/>
    <w:rsid w:val="00EB406E"/>
    <w:rsid w:val="00EB449F"/>
    <w:rsid w:val="00EC25B7"/>
    <w:rsid w:val="00EC5748"/>
    <w:rsid w:val="00EC616A"/>
    <w:rsid w:val="00EC7B1D"/>
    <w:rsid w:val="00EE186A"/>
    <w:rsid w:val="00EE69D2"/>
    <w:rsid w:val="00EE76A7"/>
    <w:rsid w:val="00EE7F99"/>
    <w:rsid w:val="00EF239A"/>
    <w:rsid w:val="00EF308F"/>
    <w:rsid w:val="00EF4B79"/>
    <w:rsid w:val="00F00825"/>
    <w:rsid w:val="00F01262"/>
    <w:rsid w:val="00F02251"/>
    <w:rsid w:val="00F046D5"/>
    <w:rsid w:val="00F1026C"/>
    <w:rsid w:val="00F175FC"/>
    <w:rsid w:val="00F23131"/>
    <w:rsid w:val="00F23F53"/>
    <w:rsid w:val="00F2616B"/>
    <w:rsid w:val="00F26CD2"/>
    <w:rsid w:val="00F30059"/>
    <w:rsid w:val="00F3676C"/>
    <w:rsid w:val="00F4559B"/>
    <w:rsid w:val="00F464DC"/>
    <w:rsid w:val="00F4695B"/>
    <w:rsid w:val="00F52476"/>
    <w:rsid w:val="00F5600E"/>
    <w:rsid w:val="00F57214"/>
    <w:rsid w:val="00F62A85"/>
    <w:rsid w:val="00F64C01"/>
    <w:rsid w:val="00F70DCC"/>
    <w:rsid w:val="00F80D48"/>
    <w:rsid w:val="00F83D9F"/>
    <w:rsid w:val="00F86438"/>
    <w:rsid w:val="00F87446"/>
    <w:rsid w:val="00F93737"/>
    <w:rsid w:val="00F94679"/>
    <w:rsid w:val="00FA0424"/>
    <w:rsid w:val="00FA1294"/>
    <w:rsid w:val="00FA73EB"/>
    <w:rsid w:val="00FB1E2B"/>
    <w:rsid w:val="00FB227E"/>
    <w:rsid w:val="00FB2384"/>
    <w:rsid w:val="00FB27AC"/>
    <w:rsid w:val="00FB38B7"/>
    <w:rsid w:val="00FB3D76"/>
    <w:rsid w:val="00FB618B"/>
    <w:rsid w:val="00FB61CA"/>
    <w:rsid w:val="00FB6404"/>
    <w:rsid w:val="00FB7084"/>
    <w:rsid w:val="00FC76FB"/>
    <w:rsid w:val="00FD05FC"/>
    <w:rsid w:val="00FD1640"/>
    <w:rsid w:val="00FD2DCD"/>
    <w:rsid w:val="00FD2DD4"/>
    <w:rsid w:val="00FD3276"/>
    <w:rsid w:val="00FD37AB"/>
    <w:rsid w:val="00FD5D55"/>
    <w:rsid w:val="00FD7BC1"/>
    <w:rsid w:val="00FE3F3F"/>
    <w:rsid w:val="00FE779F"/>
    <w:rsid w:val="00FE7D1A"/>
    <w:rsid w:val="00FF321F"/>
    <w:rsid w:val="00FF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946FC8"/>
  <w15:docId w15:val="{6EC19562-3074-4274-B3C9-3310EED7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right="18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8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63"/>
    <w:qFormat/>
    <w:rsid w:val="00957165"/>
    <w:pPr>
      <w:ind w:left="720"/>
      <w:contextualSpacing/>
    </w:pPr>
  </w:style>
  <w:style w:type="paragraph" w:styleId="Footer">
    <w:name w:val="footer"/>
    <w:basedOn w:val="Normal"/>
    <w:link w:val="FooterChar"/>
    <w:uiPriority w:val="99"/>
    <w:unhideWhenUsed/>
    <w:rsid w:val="0095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165"/>
    <w:rPr>
      <w:rFonts w:ascii="Arial" w:eastAsia="Arial" w:hAnsi="Arial" w:cs="Arial"/>
      <w:color w:val="000000"/>
      <w:sz w:val="24"/>
    </w:rPr>
  </w:style>
  <w:style w:type="paragraph" w:customStyle="1" w:styleId="Body">
    <w:name w:val="Body"/>
    <w:rsid w:val="006431CC"/>
    <w:pPr>
      <w:pBdr>
        <w:top w:val="nil"/>
        <w:left w:val="nil"/>
        <w:bottom w:val="nil"/>
        <w:right w:val="nil"/>
        <w:between w:val="nil"/>
        <w:bar w:val="nil"/>
      </w:pBdr>
    </w:pPr>
    <w:rPr>
      <w:rFonts w:ascii="Calibri" w:eastAsia="Calibri" w:hAnsi="Calibri" w:cs="Calibri"/>
      <w:color w:val="000000"/>
      <w:u w:color="000000"/>
      <w:bdr w:val="nil"/>
    </w:rPr>
  </w:style>
  <w:style w:type="table" w:customStyle="1" w:styleId="TableGrid">
    <w:name w:val="TableGrid"/>
    <w:rsid w:val="00626125"/>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26125"/>
    <w:rPr>
      <w:color w:val="0563C1"/>
      <w:u w:val="single"/>
    </w:rPr>
  </w:style>
  <w:style w:type="paragraph" w:customStyle="1" w:styleId="p2">
    <w:name w:val="p2"/>
    <w:basedOn w:val="Normal"/>
    <w:rsid w:val="00626125"/>
    <w:pPr>
      <w:spacing w:before="100" w:beforeAutospacing="1" w:after="100" w:afterAutospacing="1" w:line="240" w:lineRule="auto"/>
      <w:ind w:left="0" w:firstLine="0"/>
      <w:jc w:val="left"/>
    </w:pPr>
    <w:rPr>
      <w:rFonts w:ascii="Times New Roman" w:eastAsiaTheme="minorHAnsi" w:hAnsi="Times New Roman" w:cs="Times New Roman"/>
      <w:color w:val="auto"/>
      <w:szCs w:val="24"/>
    </w:rPr>
  </w:style>
  <w:style w:type="paragraph" w:customStyle="1" w:styleId="p1">
    <w:name w:val="p1"/>
    <w:basedOn w:val="Normal"/>
    <w:rsid w:val="00626125"/>
    <w:pPr>
      <w:spacing w:before="100" w:beforeAutospacing="1" w:after="100" w:afterAutospacing="1" w:line="240" w:lineRule="auto"/>
      <w:ind w:left="0" w:firstLine="0"/>
      <w:jc w:val="left"/>
    </w:pPr>
    <w:rPr>
      <w:rFonts w:ascii="Times New Roman" w:eastAsiaTheme="minorHAnsi" w:hAnsi="Times New Roman" w:cs="Times New Roman"/>
      <w:color w:val="auto"/>
      <w:szCs w:val="24"/>
    </w:rPr>
  </w:style>
  <w:style w:type="character" w:styleId="Emphasis">
    <w:name w:val="Emphasis"/>
    <w:basedOn w:val="DefaultParagraphFont"/>
    <w:uiPriority w:val="20"/>
    <w:qFormat/>
    <w:rsid w:val="00626125"/>
    <w:rPr>
      <w:i/>
      <w:iCs/>
    </w:rPr>
  </w:style>
  <w:style w:type="paragraph" w:styleId="TOC6">
    <w:name w:val="toc 6"/>
    <w:basedOn w:val="Normal"/>
    <w:next w:val="Normal"/>
    <w:autoRedefine/>
    <w:semiHidden/>
    <w:rsid w:val="00D93149"/>
    <w:pPr>
      <w:numPr>
        <w:numId w:val="5"/>
      </w:numPr>
      <w:suppressAutoHyphens/>
      <w:spacing w:before="240" w:after="0" w:line="240" w:lineRule="auto"/>
      <w:jc w:val="left"/>
    </w:pPr>
    <w:rPr>
      <w:rFonts w:eastAsia="Times New Roman" w:cs="Times New Roman"/>
      <w:color w:val="auto"/>
      <w:szCs w:val="20"/>
    </w:rPr>
  </w:style>
  <w:style w:type="paragraph" w:styleId="NormalWeb">
    <w:name w:val="Normal (Web)"/>
    <w:basedOn w:val="Normal"/>
    <w:uiPriority w:val="99"/>
    <w:semiHidden/>
    <w:unhideWhenUsed/>
    <w:rsid w:val="009E73E4"/>
    <w:rPr>
      <w:rFonts w:ascii="Times New Roman" w:hAnsi="Times New Roman" w:cs="Times New Roman"/>
      <w:szCs w:val="24"/>
    </w:rPr>
  </w:style>
  <w:style w:type="character" w:styleId="Strong">
    <w:name w:val="Strong"/>
    <w:basedOn w:val="DefaultParagraphFont"/>
    <w:uiPriority w:val="22"/>
    <w:qFormat/>
    <w:rsid w:val="009E7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1017">
      <w:bodyDiv w:val="1"/>
      <w:marLeft w:val="0"/>
      <w:marRight w:val="0"/>
      <w:marTop w:val="0"/>
      <w:marBottom w:val="0"/>
      <w:divBdr>
        <w:top w:val="none" w:sz="0" w:space="0" w:color="auto"/>
        <w:left w:val="none" w:sz="0" w:space="0" w:color="auto"/>
        <w:bottom w:val="none" w:sz="0" w:space="0" w:color="auto"/>
        <w:right w:val="none" w:sz="0" w:space="0" w:color="auto"/>
      </w:divBdr>
    </w:div>
    <w:div w:id="357002060">
      <w:bodyDiv w:val="1"/>
      <w:marLeft w:val="0"/>
      <w:marRight w:val="0"/>
      <w:marTop w:val="0"/>
      <w:marBottom w:val="0"/>
      <w:divBdr>
        <w:top w:val="none" w:sz="0" w:space="0" w:color="auto"/>
        <w:left w:val="none" w:sz="0" w:space="0" w:color="auto"/>
        <w:bottom w:val="none" w:sz="0" w:space="0" w:color="auto"/>
        <w:right w:val="none" w:sz="0" w:space="0" w:color="auto"/>
      </w:divBdr>
    </w:div>
    <w:div w:id="388305314">
      <w:bodyDiv w:val="1"/>
      <w:marLeft w:val="0"/>
      <w:marRight w:val="0"/>
      <w:marTop w:val="0"/>
      <w:marBottom w:val="0"/>
      <w:divBdr>
        <w:top w:val="none" w:sz="0" w:space="0" w:color="auto"/>
        <w:left w:val="none" w:sz="0" w:space="0" w:color="auto"/>
        <w:bottom w:val="none" w:sz="0" w:space="0" w:color="auto"/>
        <w:right w:val="none" w:sz="0" w:space="0" w:color="auto"/>
      </w:divBdr>
    </w:div>
    <w:div w:id="654382846">
      <w:bodyDiv w:val="1"/>
      <w:marLeft w:val="0"/>
      <w:marRight w:val="0"/>
      <w:marTop w:val="0"/>
      <w:marBottom w:val="0"/>
      <w:divBdr>
        <w:top w:val="none" w:sz="0" w:space="0" w:color="auto"/>
        <w:left w:val="none" w:sz="0" w:space="0" w:color="auto"/>
        <w:bottom w:val="none" w:sz="0" w:space="0" w:color="auto"/>
        <w:right w:val="none" w:sz="0" w:space="0" w:color="auto"/>
      </w:divBdr>
    </w:div>
    <w:div w:id="764502559">
      <w:bodyDiv w:val="1"/>
      <w:marLeft w:val="0"/>
      <w:marRight w:val="0"/>
      <w:marTop w:val="0"/>
      <w:marBottom w:val="0"/>
      <w:divBdr>
        <w:top w:val="none" w:sz="0" w:space="0" w:color="auto"/>
        <w:left w:val="none" w:sz="0" w:space="0" w:color="auto"/>
        <w:bottom w:val="none" w:sz="0" w:space="0" w:color="auto"/>
        <w:right w:val="none" w:sz="0" w:space="0" w:color="auto"/>
      </w:divBdr>
    </w:div>
    <w:div w:id="974993792">
      <w:bodyDiv w:val="1"/>
      <w:marLeft w:val="0"/>
      <w:marRight w:val="0"/>
      <w:marTop w:val="0"/>
      <w:marBottom w:val="0"/>
      <w:divBdr>
        <w:top w:val="none" w:sz="0" w:space="0" w:color="auto"/>
        <w:left w:val="none" w:sz="0" w:space="0" w:color="auto"/>
        <w:bottom w:val="none" w:sz="0" w:space="0" w:color="auto"/>
        <w:right w:val="none" w:sz="0" w:space="0" w:color="auto"/>
      </w:divBdr>
    </w:div>
    <w:div w:id="1618833770">
      <w:bodyDiv w:val="1"/>
      <w:marLeft w:val="0"/>
      <w:marRight w:val="0"/>
      <w:marTop w:val="0"/>
      <w:marBottom w:val="0"/>
      <w:divBdr>
        <w:top w:val="none" w:sz="0" w:space="0" w:color="auto"/>
        <w:left w:val="none" w:sz="0" w:space="0" w:color="auto"/>
        <w:bottom w:val="none" w:sz="0" w:space="0" w:color="auto"/>
        <w:right w:val="none" w:sz="0" w:space="0" w:color="auto"/>
      </w:divBdr>
    </w:div>
    <w:div w:id="1770158210">
      <w:bodyDiv w:val="1"/>
      <w:marLeft w:val="0"/>
      <w:marRight w:val="0"/>
      <w:marTop w:val="0"/>
      <w:marBottom w:val="0"/>
      <w:divBdr>
        <w:top w:val="none" w:sz="0" w:space="0" w:color="auto"/>
        <w:left w:val="none" w:sz="0" w:space="0" w:color="auto"/>
        <w:bottom w:val="none" w:sz="0" w:space="0" w:color="auto"/>
        <w:right w:val="none" w:sz="0" w:space="0" w:color="auto"/>
      </w:divBdr>
    </w:div>
    <w:div w:id="200692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cog.org/capitol-region-ecg-stud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wnofwindsorct.com/senior-servi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urveymonkey.com/r/BFC_2025" TargetMode="External"/><Relationship Id="rId4" Type="http://schemas.openxmlformats.org/officeDocument/2006/relationships/settings" Target="settings.xml"/><Relationship Id="rId9" Type="http://schemas.openxmlformats.org/officeDocument/2006/relationships/hyperlink" Target="https://portal.ct.gov/DEEP/Water/Water-Quality/Blue-Green-Algae-Bloo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5B0C-A410-4903-A604-44F12D52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10508</Words>
  <Characters>59902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Helene</dc:creator>
  <cp:keywords/>
  <dc:description/>
  <cp:lastModifiedBy>Collins, Rachel</cp:lastModifiedBy>
  <cp:revision>2</cp:revision>
  <cp:lastPrinted>2025-08-06T15:38:00Z</cp:lastPrinted>
  <dcterms:created xsi:type="dcterms:W3CDTF">2025-09-04T17:10:00Z</dcterms:created>
  <dcterms:modified xsi:type="dcterms:W3CDTF">2025-09-04T17:10:00Z</dcterms:modified>
</cp:coreProperties>
</file>